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059AD" w14:textId="2E1937FB" w:rsidR="000E6063" w:rsidRPr="00DB4F9C" w:rsidRDefault="000E6063" w:rsidP="00BD3B11">
      <w:pPr>
        <w:rPr>
          <w:rFonts w:asciiTheme="minorHAnsi" w:hAnsiTheme="minorHAnsi" w:cstheme="minorBidi"/>
        </w:rPr>
      </w:pPr>
      <w:r w:rsidRPr="2688E888">
        <w:rPr>
          <w:rFonts w:asciiTheme="minorHAnsi" w:hAnsiTheme="minorHAnsi" w:cstheme="minorBidi"/>
          <w:b/>
          <w:bCs/>
          <w:u w:val="single"/>
        </w:rPr>
        <w:t>Instructions</w:t>
      </w:r>
      <w:r w:rsidR="00CC4C2C" w:rsidRPr="2688E888">
        <w:rPr>
          <w:rFonts w:asciiTheme="minorHAnsi" w:hAnsiTheme="minorHAnsi" w:cstheme="minorBidi"/>
        </w:rPr>
        <w:t>.</w:t>
      </w:r>
      <w:r w:rsidRPr="2688E888">
        <w:rPr>
          <w:rFonts w:asciiTheme="minorHAnsi" w:hAnsiTheme="minorHAnsi" w:cstheme="minorBidi"/>
        </w:rPr>
        <w:t xml:space="preserve">  </w:t>
      </w:r>
      <w:r w:rsidRPr="00DB4F9C">
        <w:rPr>
          <w:rFonts w:asciiTheme="minorHAnsi" w:hAnsiTheme="minorHAnsi" w:cstheme="minorHAnsi"/>
        </w:rPr>
        <w:tab/>
      </w:r>
      <w:r w:rsidRPr="2688E888">
        <w:rPr>
          <w:rFonts w:asciiTheme="minorHAnsi" w:hAnsiTheme="minorHAnsi" w:cstheme="minorBidi"/>
        </w:rPr>
        <w:t xml:space="preserve">You </w:t>
      </w:r>
      <w:r w:rsidR="00CC4C2C" w:rsidRPr="2688E888">
        <w:rPr>
          <w:rFonts w:asciiTheme="minorHAnsi" w:hAnsiTheme="minorHAnsi" w:cstheme="minorBidi"/>
        </w:rPr>
        <w:t xml:space="preserve">are receiving </w:t>
      </w:r>
      <w:r w:rsidR="002215C9" w:rsidRPr="2688E888">
        <w:rPr>
          <w:rFonts w:asciiTheme="minorHAnsi" w:hAnsiTheme="minorHAnsi" w:cstheme="minorBidi"/>
        </w:rPr>
        <w:t>t</w:t>
      </w:r>
      <w:r w:rsidRPr="2688E888">
        <w:rPr>
          <w:rFonts w:asciiTheme="minorHAnsi" w:hAnsiTheme="minorHAnsi" w:cstheme="minorBidi"/>
        </w:rPr>
        <w:t xml:space="preserve">his questionnaire in response to </w:t>
      </w:r>
      <w:r w:rsidR="056EB0FB" w:rsidRPr="2180EC66">
        <w:rPr>
          <w:rFonts w:asciiTheme="minorHAnsi" w:hAnsiTheme="minorHAnsi" w:cstheme="minorBidi"/>
          <w:b/>
          <w:bCs/>
        </w:rPr>
        <w:t>[</w:t>
      </w:r>
      <w:r w:rsidR="002215C9" w:rsidRPr="2180EC66">
        <w:rPr>
          <w:rFonts w:asciiTheme="minorHAnsi" w:hAnsiTheme="minorHAnsi" w:cstheme="minorBidi"/>
          <w:b/>
          <w:bCs/>
        </w:rPr>
        <w:t xml:space="preserve">an </w:t>
      </w:r>
      <w:r w:rsidR="00610CBC" w:rsidRPr="2180EC66">
        <w:rPr>
          <w:rFonts w:asciiTheme="minorHAnsi" w:hAnsiTheme="minorHAnsi" w:cstheme="minorBidi"/>
          <w:b/>
          <w:bCs/>
        </w:rPr>
        <w:t>a</w:t>
      </w:r>
      <w:r w:rsidR="00BD0181" w:rsidRPr="2180EC66">
        <w:rPr>
          <w:rFonts w:asciiTheme="minorHAnsi" w:hAnsiTheme="minorHAnsi" w:cstheme="minorBidi"/>
          <w:b/>
          <w:bCs/>
        </w:rPr>
        <w:t xml:space="preserve">udit </w:t>
      </w:r>
      <w:r w:rsidR="00610CBC" w:rsidRPr="2180EC66">
        <w:rPr>
          <w:rFonts w:asciiTheme="minorHAnsi" w:hAnsiTheme="minorHAnsi" w:cstheme="minorBidi"/>
          <w:b/>
          <w:bCs/>
        </w:rPr>
        <w:t>n</w:t>
      </w:r>
      <w:r w:rsidR="00BD0181" w:rsidRPr="2180EC66">
        <w:rPr>
          <w:rFonts w:asciiTheme="minorHAnsi" w:hAnsiTheme="minorHAnsi" w:cstheme="minorBidi"/>
          <w:b/>
          <w:bCs/>
        </w:rPr>
        <w:t>otice</w:t>
      </w:r>
      <w:r w:rsidR="091E148F" w:rsidRPr="2180EC66">
        <w:rPr>
          <w:rFonts w:asciiTheme="minorHAnsi" w:hAnsiTheme="minorHAnsi" w:cstheme="minorBidi"/>
          <w:b/>
          <w:bCs/>
        </w:rPr>
        <w:t>, a license review]</w:t>
      </w:r>
      <w:r w:rsidR="00BD0181" w:rsidRPr="2688E888">
        <w:rPr>
          <w:rFonts w:asciiTheme="minorHAnsi" w:hAnsiTheme="minorHAnsi" w:cstheme="minorBidi"/>
        </w:rPr>
        <w:t xml:space="preserve"> </w:t>
      </w:r>
      <w:r w:rsidRPr="2688E888">
        <w:rPr>
          <w:rFonts w:asciiTheme="minorHAnsi" w:hAnsiTheme="minorHAnsi" w:cstheme="minorBidi"/>
        </w:rPr>
        <w:t>sent to</w:t>
      </w:r>
      <w:r w:rsidR="00CC4C2C" w:rsidRPr="2688E888">
        <w:rPr>
          <w:rFonts w:asciiTheme="minorHAnsi" w:hAnsiTheme="minorHAnsi" w:cstheme="minorBidi"/>
        </w:rPr>
        <w:t xml:space="preserve"> the</w:t>
      </w:r>
      <w:r w:rsidRPr="2688E888">
        <w:rPr>
          <w:rFonts w:asciiTheme="minorHAnsi" w:hAnsiTheme="minorHAnsi" w:cstheme="minorBidi"/>
        </w:rPr>
        <w:t xml:space="preserve"> </w:t>
      </w:r>
      <w:r w:rsidR="00A51EBC" w:rsidRPr="2688E888">
        <w:rPr>
          <w:rFonts w:asciiTheme="minorHAnsi" w:hAnsiTheme="minorHAnsi" w:cstheme="minorBidi"/>
          <w:b/>
          <w:bCs/>
        </w:rPr>
        <w:t>UNIVERSITY OF COLORADO BOULDER</w:t>
      </w:r>
      <w:r w:rsidRPr="2688E888">
        <w:rPr>
          <w:rFonts w:asciiTheme="minorHAnsi" w:hAnsiTheme="minorHAnsi" w:cstheme="minorBidi"/>
        </w:rPr>
        <w:t xml:space="preserve"> </w:t>
      </w:r>
      <w:r w:rsidR="00BD0181" w:rsidRPr="2688E888">
        <w:rPr>
          <w:rFonts w:asciiTheme="minorHAnsi" w:hAnsiTheme="minorHAnsi" w:cstheme="minorBidi"/>
        </w:rPr>
        <w:t>(“</w:t>
      </w:r>
      <w:r w:rsidR="00B36B25" w:rsidRPr="2688E888">
        <w:rPr>
          <w:rFonts w:asciiTheme="minorHAnsi" w:hAnsiTheme="minorHAnsi" w:cstheme="minorBidi"/>
        </w:rPr>
        <w:t>CU-Boulder</w:t>
      </w:r>
      <w:r w:rsidR="00BD0181" w:rsidRPr="2688E888">
        <w:rPr>
          <w:rFonts w:asciiTheme="minorHAnsi" w:hAnsiTheme="minorHAnsi" w:cstheme="minorBidi"/>
        </w:rPr>
        <w:t xml:space="preserve">”). </w:t>
      </w:r>
      <w:r w:rsidR="009C067E" w:rsidRPr="2688E888">
        <w:rPr>
          <w:rFonts w:asciiTheme="minorHAnsi" w:hAnsiTheme="minorHAnsi" w:cstheme="minorBidi"/>
        </w:rPr>
        <w:t xml:space="preserve"> </w:t>
      </w:r>
      <w:r w:rsidRPr="2688E888">
        <w:rPr>
          <w:rFonts w:asciiTheme="minorHAnsi" w:hAnsiTheme="minorHAnsi" w:cstheme="minorBidi"/>
        </w:rPr>
        <w:t>The</w:t>
      </w:r>
      <w:r w:rsidR="00CC4C2C" w:rsidRPr="2688E888">
        <w:rPr>
          <w:rFonts w:asciiTheme="minorHAnsi" w:hAnsiTheme="minorHAnsi" w:cstheme="minorBidi"/>
        </w:rPr>
        <w:t>se</w:t>
      </w:r>
      <w:r w:rsidRPr="2688E888">
        <w:rPr>
          <w:rFonts w:asciiTheme="minorHAnsi" w:hAnsiTheme="minorHAnsi" w:cstheme="minorBidi"/>
        </w:rPr>
        <w:t xml:space="preserve"> questions are intended to </w:t>
      </w:r>
      <w:r w:rsidR="00BD0181" w:rsidRPr="2688E888">
        <w:rPr>
          <w:rFonts w:asciiTheme="minorHAnsi" w:hAnsiTheme="minorHAnsi" w:cstheme="minorBidi"/>
        </w:rPr>
        <w:t xml:space="preserve">clarify </w:t>
      </w:r>
      <w:r w:rsidRPr="2688E888">
        <w:rPr>
          <w:rFonts w:asciiTheme="minorHAnsi" w:hAnsiTheme="minorHAnsi" w:cstheme="minorBidi"/>
        </w:rPr>
        <w:t xml:space="preserve">the scope of the </w:t>
      </w:r>
      <w:r w:rsidR="00610CBC" w:rsidRPr="2688E888">
        <w:rPr>
          <w:rFonts w:asciiTheme="minorHAnsi" w:hAnsiTheme="minorHAnsi" w:cstheme="minorBidi"/>
        </w:rPr>
        <w:t xml:space="preserve">audit </w:t>
      </w:r>
      <w:r w:rsidRPr="2688E888">
        <w:rPr>
          <w:rFonts w:asciiTheme="minorHAnsi" w:hAnsiTheme="minorHAnsi" w:cstheme="minorBidi"/>
        </w:rPr>
        <w:t xml:space="preserve">and the procedures </w:t>
      </w:r>
      <w:r w:rsidR="00CC4C2C" w:rsidRPr="2688E888">
        <w:rPr>
          <w:rFonts w:asciiTheme="minorHAnsi" w:hAnsiTheme="minorHAnsi" w:cstheme="minorBidi"/>
        </w:rPr>
        <w:t>to be</w:t>
      </w:r>
      <w:r w:rsidRPr="2688E888">
        <w:rPr>
          <w:rFonts w:asciiTheme="minorHAnsi" w:hAnsiTheme="minorHAnsi" w:cstheme="minorBidi"/>
        </w:rPr>
        <w:t xml:space="preserve"> used. </w:t>
      </w:r>
      <w:r w:rsidR="009C067E" w:rsidRPr="2688E888">
        <w:rPr>
          <w:rFonts w:asciiTheme="minorHAnsi" w:hAnsiTheme="minorHAnsi" w:cstheme="minorBidi"/>
        </w:rPr>
        <w:t xml:space="preserve"> </w:t>
      </w:r>
      <w:r w:rsidR="00CC4C2C" w:rsidRPr="2688E888">
        <w:rPr>
          <w:rFonts w:asciiTheme="minorHAnsi" w:hAnsiTheme="minorHAnsi" w:cstheme="minorBidi"/>
        </w:rPr>
        <w:t xml:space="preserve">By completing and returning this </w:t>
      </w:r>
      <w:r w:rsidRPr="2688E888">
        <w:rPr>
          <w:rFonts w:asciiTheme="minorHAnsi" w:hAnsiTheme="minorHAnsi" w:cstheme="minorBidi"/>
        </w:rPr>
        <w:t>questionnaire</w:t>
      </w:r>
      <w:r w:rsidR="00CC4C2C" w:rsidRPr="2688E888">
        <w:rPr>
          <w:rFonts w:asciiTheme="minorHAnsi" w:hAnsiTheme="minorHAnsi" w:cstheme="minorBidi"/>
        </w:rPr>
        <w:t xml:space="preserve">, you are </w:t>
      </w:r>
      <w:r w:rsidR="00BD3B11">
        <w:rPr>
          <w:rFonts w:asciiTheme="minorHAnsi" w:hAnsiTheme="minorHAnsi" w:cstheme="minorBidi"/>
        </w:rPr>
        <w:t>affirming</w:t>
      </w:r>
      <w:r w:rsidR="00CC4C2C" w:rsidRPr="2688E888">
        <w:rPr>
          <w:rFonts w:asciiTheme="minorHAnsi" w:hAnsiTheme="minorHAnsi" w:cstheme="minorBidi"/>
        </w:rPr>
        <w:t xml:space="preserve"> the nature of the </w:t>
      </w:r>
      <w:r w:rsidR="00610CBC" w:rsidRPr="2688E888">
        <w:rPr>
          <w:rFonts w:asciiTheme="minorHAnsi" w:hAnsiTheme="minorHAnsi" w:cstheme="minorBidi"/>
        </w:rPr>
        <w:t xml:space="preserve">audit </w:t>
      </w:r>
      <w:r w:rsidR="00CC4C2C" w:rsidRPr="2688E888">
        <w:rPr>
          <w:rFonts w:asciiTheme="minorHAnsi" w:hAnsiTheme="minorHAnsi" w:cstheme="minorBidi"/>
        </w:rPr>
        <w:t xml:space="preserve">and enabling a </w:t>
      </w:r>
      <w:r w:rsidR="578D018F" w:rsidRPr="2688E888">
        <w:rPr>
          <w:rFonts w:asciiTheme="minorHAnsi" w:hAnsiTheme="minorHAnsi" w:cstheme="minorBidi"/>
        </w:rPr>
        <w:t xml:space="preserve">clear </w:t>
      </w:r>
      <w:r w:rsidR="00CC4C2C" w:rsidRPr="2688E888">
        <w:rPr>
          <w:rFonts w:asciiTheme="minorHAnsi" w:hAnsiTheme="minorHAnsi" w:cstheme="minorBidi"/>
        </w:rPr>
        <w:t xml:space="preserve">and expedient exchange of information and dialog. </w:t>
      </w:r>
      <w:r w:rsidR="009C067E" w:rsidRPr="2688E888">
        <w:rPr>
          <w:rFonts w:asciiTheme="minorHAnsi" w:hAnsiTheme="minorHAnsi" w:cstheme="minorBidi"/>
        </w:rPr>
        <w:t xml:space="preserve"> </w:t>
      </w:r>
      <w:r w:rsidRPr="2688E888">
        <w:rPr>
          <w:rFonts w:asciiTheme="minorHAnsi" w:hAnsiTheme="minorHAnsi" w:cstheme="minorBidi"/>
        </w:rPr>
        <w:t xml:space="preserve">If you feel that any of the </w:t>
      </w:r>
      <w:r w:rsidR="00610CBC" w:rsidRPr="2688E888">
        <w:rPr>
          <w:rFonts w:asciiTheme="minorHAnsi" w:hAnsiTheme="minorHAnsi" w:cstheme="minorBidi"/>
        </w:rPr>
        <w:t xml:space="preserve">questions are </w:t>
      </w:r>
      <w:r w:rsidRPr="2688E888">
        <w:rPr>
          <w:rFonts w:asciiTheme="minorHAnsi" w:hAnsiTheme="minorHAnsi" w:cstheme="minorBidi"/>
        </w:rPr>
        <w:t>not relevant</w:t>
      </w:r>
      <w:r w:rsidR="00CC4C2C" w:rsidRPr="2688E888">
        <w:rPr>
          <w:rFonts w:asciiTheme="minorHAnsi" w:hAnsiTheme="minorHAnsi" w:cstheme="minorBidi"/>
        </w:rPr>
        <w:t xml:space="preserve"> to the </w:t>
      </w:r>
      <w:r w:rsidR="672B3ED5" w:rsidRPr="2180EC66">
        <w:rPr>
          <w:rFonts w:asciiTheme="minorHAnsi" w:hAnsiTheme="minorHAnsi" w:cstheme="minorBidi"/>
          <w:b/>
          <w:bCs/>
        </w:rPr>
        <w:t>[an audit notice, a license review]</w:t>
      </w:r>
      <w:r w:rsidRPr="2688E888">
        <w:rPr>
          <w:rFonts w:asciiTheme="minorHAnsi" w:hAnsiTheme="minorHAnsi" w:cstheme="minorBidi"/>
        </w:rPr>
        <w:t xml:space="preserve">, </w:t>
      </w:r>
      <w:r w:rsidR="007A63CD">
        <w:rPr>
          <w:rFonts w:asciiTheme="minorHAnsi" w:hAnsiTheme="minorHAnsi" w:cstheme="minorBidi"/>
        </w:rPr>
        <w:t>please</w:t>
      </w:r>
      <w:r w:rsidRPr="2688E888">
        <w:rPr>
          <w:rFonts w:asciiTheme="minorHAnsi" w:hAnsiTheme="minorHAnsi" w:cstheme="minorBidi"/>
        </w:rPr>
        <w:t xml:space="preserve"> respond accordingly. </w:t>
      </w:r>
      <w:r w:rsidR="009C067E" w:rsidRPr="2688E888">
        <w:rPr>
          <w:rFonts w:asciiTheme="minorHAnsi" w:hAnsiTheme="minorHAnsi" w:cstheme="minorBidi"/>
        </w:rPr>
        <w:t xml:space="preserve"> </w:t>
      </w:r>
      <w:r w:rsidR="00BD0181" w:rsidRPr="2688E888">
        <w:rPr>
          <w:rFonts w:asciiTheme="minorHAnsi" w:hAnsiTheme="minorHAnsi" w:cstheme="minorBidi"/>
        </w:rPr>
        <w:t xml:space="preserve">We </w:t>
      </w:r>
      <w:r w:rsidR="00CC4C2C" w:rsidRPr="2688E888">
        <w:rPr>
          <w:rFonts w:asciiTheme="minorHAnsi" w:hAnsiTheme="minorHAnsi" w:cstheme="minorBidi"/>
        </w:rPr>
        <w:t xml:space="preserve">will consider omitted questions </w:t>
      </w:r>
      <w:r w:rsidR="002215C9" w:rsidRPr="2688E888">
        <w:rPr>
          <w:rFonts w:asciiTheme="minorHAnsi" w:hAnsiTheme="minorHAnsi" w:cstheme="minorBidi"/>
        </w:rPr>
        <w:t xml:space="preserve">to be </w:t>
      </w:r>
      <w:r w:rsidR="00CC4C2C" w:rsidRPr="2688E888">
        <w:rPr>
          <w:rFonts w:asciiTheme="minorHAnsi" w:hAnsiTheme="minorHAnsi" w:cstheme="minorBidi"/>
        </w:rPr>
        <w:t xml:space="preserve">out of scope for this </w:t>
      </w:r>
      <w:r w:rsidR="066671DD" w:rsidRPr="2180EC66">
        <w:rPr>
          <w:rFonts w:asciiTheme="minorHAnsi" w:hAnsiTheme="minorHAnsi" w:cstheme="minorBidi"/>
          <w:b/>
          <w:bCs/>
        </w:rPr>
        <w:t>[an audit notice, a license review]</w:t>
      </w:r>
      <w:r w:rsidR="00CC4C2C" w:rsidRPr="2688E888">
        <w:rPr>
          <w:rFonts w:asciiTheme="minorHAnsi" w:hAnsiTheme="minorHAnsi" w:cstheme="minorBidi"/>
        </w:rPr>
        <w:t>.</w:t>
      </w:r>
      <w:r w:rsidR="009C067E" w:rsidRPr="2688E888">
        <w:rPr>
          <w:rFonts w:asciiTheme="minorHAnsi" w:hAnsiTheme="minorHAnsi" w:cstheme="minorBidi"/>
        </w:rPr>
        <w:t xml:space="preserve"> </w:t>
      </w:r>
      <w:r w:rsidRPr="2688E888">
        <w:rPr>
          <w:rFonts w:asciiTheme="minorHAnsi" w:hAnsiTheme="minorHAnsi" w:cstheme="minorBidi"/>
        </w:rPr>
        <w:t xml:space="preserve">If you have any questions regarding this questionnaire, please contact </w:t>
      </w:r>
      <w:r w:rsidR="000B37FB">
        <w:rPr>
          <w:rFonts w:asciiTheme="minorHAnsi" w:hAnsiTheme="minorHAnsi" w:cstheme="minorBidi"/>
          <w:b/>
          <w:bCs/>
        </w:rPr>
        <w:t>oitsoftware@colorado.edu</w:t>
      </w:r>
      <w:r w:rsidR="567C654B" w:rsidRPr="2688E888">
        <w:rPr>
          <w:rFonts w:asciiTheme="minorHAnsi" w:hAnsiTheme="minorHAnsi" w:cstheme="minorBidi"/>
        </w:rPr>
        <w:t xml:space="preserve"> </w:t>
      </w:r>
      <w:r w:rsidRPr="2688E888">
        <w:rPr>
          <w:rFonts w:asciiTheme="minorHAnsi" w:hAnsiTheme="minorHAnsi" w:cstheme="minorBidi"/>
        </w:rPr>
        <w:t>immediately.</w:t>
      </w:r>
    </w:p>
    <w:p w14:paraId="2D1D0895" w14:textId="77777777" w:rsidR="000E6063" w:rsidRPr="00DB4F9C" w:rsidRDefault="000E6063" w:rsidP="000E6063">
      <w:pPr>
        <w:rPr>
          <w:rFonts w:asciiTheme="minorHAnsi" w:hAnsiTheme="minorHAnsi" w:cstheme="minorHAnsi"/>
        </w:rPr>
      </w:pPr>
    </w:p>
    <w:p w14:paraId="08811957" w14:textId="77777777" w:rsidR="00B2051D" w:rsidRPr="00DB4F9C" w:rsidRDefault="00B2051D" w:rsidP="00E80CD4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DB4F9C">
        <w:rPr>
          <w:rFonts w:asciiTheme="minorHAnsi" w:hAnsiTheme="minorHAnsi" w:cstheme="minorHAnsi"/>
          <w:sz w:val="22"/>
          <w:szCs w:val="22"/>
        </w:rPr>
        <w:t xml:space="preserve">Vendor 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DB4F9C">
        <w:rPr>
          <w:rFonts w:asciiTheme="minorHAnsi" w:hAnsiTheme="minorHAnsi" w:cstheme="minorHAnsi"/>
          <w:sz w:val="22"/>
          <w:szCs w:val="22"/>
        </w:rPr>
        <w:t>ame</w:t>
      </w:r>
    </w:p>
    <w:p w14:paraId="5BB5D946" w14:textId="77777777" w:rsidR="00B2051D" w:rsidRPr="00DB4F9C" w:rsidRDefault="00B2051D" w:rsidP="00E80CD4">
      <w:pPr>
        <w:spacing w:before="120" w:after="120"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6A5D34E2" w14:textId="77777777" w:rsidR="00B2051D" w:rsidRPr="00DB4F9C" w:rsidRDefault="00B2051D" w:rsidP="00E80CD4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DB4F9C">
        <w:rPr>
          <w:rFonts w:asciiTheme="minorHAnsi" w:hAnsiTheme="minorHAnsi" w:cstheme="minorHAnsi"/>
          <w:sz w:val="22"/>
          <w:szCs w:val="22"/>
        </w:rPr>
        <w:t>Questionnaire completed by</w:t>
      </w:r>
    </w:p>
    <w:p w14:paraId="14C2B5DE" w14:textId="77777777" w:rsidR="00B2051D" w:rsidRPr="00DB4F9C" w:rsidRDefault="00B2051D" w:rsidP="00E80CD4">
      <w:pPr>
        <w:spacing w:before="120" w:after="120"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0CC7D17B" w14:textId="77777777" w:rsidR="00B2051D" w:rsidRPr="00DB4F9C" w:rsidRDefault="00B2051D" w:rsidP="00E80CD4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DB4F9C">
        <w:rPr>
          <w:rFonts w:asciiTheme="minorHAnsi" w:hAnsiTheme="minorHAnsi" w:cstheme="minorHAnsi"/>
          <w:sz w:val="22"/>
          <w:szCs w:val="22"/>
        </w:rPr>
        <w:t>Date completed</w:t>
      </w:r>
    </w:p>
    <w:p w14:paraId="68BC0844" w14:textId="77777777" w:rsidR="00B2051D" w:rsidRPr="00DB4F9C" w:rsidRDefault="00B2051D" w:rsidP="00E80CD4">
      <w:pPr>
        <w:spacing w:before="120" w:after="120"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095F578" w14:textId="77777777" w:rsidR="00B2051D" w:rsidRPr="00DB4F9C" w:rsidRDefault="00B2051D" w:rsidP="00BF1E38">
      <w:pPr>
        <w:spacing w:before="120" w:after="12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provide the full contact information for the principal auditor. </w:t>
      </w:r>
    </w:p>
    <w:p w14:paraId="63F6AB1F" w14:textId="77777777" w:rsidR="00B2051D" w:rsidRPr="00DB4F9C" w:rsidRDefault="00B2051D" w:rsidP="00E80CD4">
      <w:pPr>
        <w:spacing w:before="120" w:after="120"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E4ACD9D" w14:textId="68F71091" w:rsidR="000E6063" w:rsidRPr="00DB4F9C" w:rsidRDefault="000E6063" w:rsidP="00B2051D">
      <w:pPr>
        <w:pStyle w:val="ListParagraph"/>
        <w:numPr>
          <w:ilvl w:val="0"/>
          <w:numId w:val="2"/>
        </w:numPr>
        <w:spacing w:before="240" w:after="240"/>
        <w:ind w:left="360"/>
        <w:contextualSpacing w:val="0"/>
        <w:rPr>
          <w:rFonts w:asciiTheme="minorHAnsi" w:hAnsiTheme="minorHAnsi" w:cstheme="minorHAnsi"/>
          <w:b/>
        </w:rPr>
      </w:pPr>
      <w:r w:rsidRPr="00DB4F9C">
        <w:rPr>
          <w:rFonts w:asciiTheme="minorHAnsi" w:hAnsiTheme="minorHAnsi" w:cstheme="minorHAnsi"/>
          <w:b/>
        </w:rPr>
        <w:t>Timeline</w:t>
      </w:r>
    </w:p>
    <w:p w14:paraId="69A28008" w14:textId="77777777" w:rsidR="00B2051D" w:rsidRPr="00B2051D" w:rsidRDefault="00B2051D" w:rsidP="00B2051D">
      <w:pPr>
        <w:pStyle w:val="ListParagraph"/>
        <w:numPr>
          <w:ilvl w:val="0"/>
          <w:numId w:val="4"/>
        </w:numPr>
        <w:spacing w:before="40" w:after="40"/>
        <w:rPr>
          <w:rFonts w:asciiTheme="minorHAnsi" w:hAnsiTheme="minorHAnsi" w:cstheme="minorHAnsi"/>
          <w:sz w:val="22"/>
          <w:szCs w:val="22"/>
        </w:rPr>
      </w:pPr>
      <w:r w:rsidRPr="00B2051D">
        <w:rPr>
          <w:rFonts w:asciiTheme="minorHAnsi" w:hAnsiTheme="minorHAnsi" w:cstheme="minorHAnsi"/>
          <w:sz w:val="22"/>
          <w:szCs w:val="22"/>
        </w:rPr>
        <w:t xml:space="preserve">What is the proposed start date? </w:t>
      </w:r>
    </w:p>
    <w:p w14:paraId="1A16B18A" w14:textId="4FFEFF75" w:rsidR="00B2051D" w:rsidRPr="00DB4F9C" w:rsidRDefault="00471DE8" w:rsidP="00471DE8">
      <w:pPr>
        <w:spacing w:before="40" w:after="60" w:line="264" w:lineRule="auto"/>
        <w:ind w:left="1627" w:hanging="90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Answer:  </w:t>
      </w:r>
    </w:p>
    <w:p w14:paraId="73A5AD8F" w14:textId="77777777" w:rsidR="00B2051D" w:rsidRPr="00B2051D" w:rsidRDefault="00B2051D" w:rsidP="00B2051D">
      <w:pPr>
        <w:pStyle w:val="ListParagraph"/>
        <w:numPr>
          <w:ilvl w:val="0"/>
          <w:numId w:val="4"/>
        </w:numPr>
        <w:spacing w:before="40" w:after="40"/>
        <w:rPr>
          <w:rFonts w:asciiTheme="minorHAnsi" w:hAnsiTheme="minorHAnsi" w:cstheme="minorHAnsi"/>
          <w:sz w:val="22"/>
          <w:szCs w:val="22"/>
        </w:rPr>
      </w:pPr>
      <w:r w:rsidRPr="00B2051D">
        <w:rPr>
          <w:rFonts w:asciiTheme="minorHAnsi" w:hAnsiTheme="minorHAnsi" w:cstheme="minorHAnsi"/>
          <w:sz w:val="22"/>
          <w:szCs w:val="22"/>
        </w:rPr>
        <w:t xml:space="preserve">How many days do you estimate are required to complete the [audit, license review]? </w:t>
      </w:r>
    </w:p>
    <w:p w14:paraId="3536A048" w14:textId="77777777" w:rsidR="00471DE8" w:rsidRPr="00471DE8" w:rsidRDefault="00471DE8" w:rsidP="00471DE8">
      <w:pPr>
        <w:spacing w:before="40" w:after="60" w:line="264" w:lineRule="auto"/>
        <w:ind w:left="1627" w:hanging="907"/>
        <w:rPr>
          <w:rFonts w:asciiTheme="minorHAnsi" w:hAnsiTheme="minorHAnsi" w:cstheme="minorHAnsi"/>
          <w:sz w:val="22"/>
          <w:szCs w:val="22"/>
        </w:rPr>
      </w:pPr>
      <w:r w:rsidRPr="00471DE8">
        <w:rPr>
          <w:rFonts w:asciiTheme="minorHAnsi" w:hAnsiTheme="minorHAnsi" w:cstheme="minorHAnsi"/>
          <w:sz w:val="22"/>
          <w:szCs w:val="22"/>
        </w:rPr>
        <w:t xml:space="preserve">Answer:  </w:t>
      </w:r>
    </w:p>
    <w:p w14:paraId="3F5E06E4" w14:textId="77777777" w:rsidR="00B2051D" w:rsidRPr="00B2051D" w:rsidRDefault="00B2051D" w:rsidP="00B2051D">
      <w:pPr>
        <w:pStyle w:val="ListParagraph"/>
        <w:numPr>
          <w:ilvl w:val="0"/>
          <w:numId w:val="4"/>
        </w:numPr>
        <w:spacing w:before="40" w:after="40"/>
        <w:rPr>
          <w:rFonts w:asciiTheme="minorHAnsi" w:hAnsiTheme="minorHAnsi" w:cstheme="minorHAnsi"/>
          <w:sz w:val="22"/>
          <w:szCs w:val="22"/>
        </w:rPr>
      </w:pPr>
      <w:r w:rsidRPr="00B2051D">
        <w:rPr>
          <w:rFonts w:asciiTheme="minorHAnsi" w:hAnsiTheme="minorHAnsi" w:cstheme="minorHAnsi"/>
          <w:sz w:val="22"/>
          <w:szCs w:val="22"/>
        </w:rPr>
        <w:t>What are your process milestones (in order of execution)?</w:t>
      </w:r>
    </w:p>
    <w:p w14:paraId="153B21D0" w14:textId="248A85EF" w:rsidR="00B2051D" w:rsidRPr="00DB4F9C" w:rsidRDefault="00471DE8" w:rsidP="00471DE8">
      <w:pPr>
        <w:spacing w:before="40" w:after="60" w:line="264" w:lineRule="auto"/>
        <w:ind w:left="1627" w:hanging="90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Answer:</w:t>
      </w:r>
    </w:p>
    <w:p w14:paraId="45728A5E" w14:textId="6943899A" w:rsidR="000E6063" w:rsidRPr="00DB4F9C" w:rsidRDefault="000E6063" w:rsidP="00AE53AE">
      <w:pPr>
        <w:pStyle w:val="ListParagraph"/>
        <w:numPr>
          <w:ilvl w:val="0"/>
          <w:numId w:val="2"/>
        </w:numPr>
        <w:spacing w:before="240" w:after="240"/>
        <w:ind w:left="360"/>
        <w:contextualSpacing w:val="0"/>
        <w:rPr>
          <w:rFonts w:asciiTheme="minorHAnsi" w:hAnsiTheme="minorHAnsi" w:cstheme="minorHAnsi"/>
          <w:b/>
        </w:rPr>
      </w:pPr>
      <w:r w:rsidRPr="00DB4F9C">
        <w:rPr>
          <w:rFonts w:asciiTheme="minorHAnsi" w:hAnsiTheme="minorHAnsi" w:cstheme="minorHAnsi"/>
          <w:b/>
        </w:rPr>
        <w:t>Scope</w:t>
      </w:r>
    </w:p>
    <w:p w14:paraId="0B8FAD6C" w14:textId="77777777" w:rsidR="00B2051D" w:rsidRPr="00DB4F9C" w:rsidRDefault="00B2051D" w:rsidP="00B2051D">
      <w:pPr>
        <w:pStyle w:val="ListParagraph"/>
        <w:numPr>
          <w:ilvl w:val="0"/>
          <w:numId w:val="5"/>
        </w:numPr>
        <w:spacing w:before="40" w:after="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What </w:t>
      </w:r>
      <w:r w:rsidRPr="00DB4F9C">
        <w:rPr>
          <w:rFonts w:asciiTheme="minorHAnsi" w:hAnsiTheme="minorHAnsi" w:cstheme="minorHAnsi"/>
          <w:sz w:val="22"/>
          <w:szCs w:val="22"/>
        </w:rPr>
        <w:t xml:space="preserve">CU-Boulder </w:t>
      </w:r>
      <w:r>
        <w:rPr>
          <w:rFonts w:asciiTheme="minorHAnsi" w:hAnsiTheme="minorHAnsi" w:cstheme="minorHAnsi"/>
          <w:sz w:val="22"/>
          <w:szCs w:val="22"/>
        </w:rPr>
        <w:t>entities</w:t>
      </w:r>
      <w:r w:rsidRPr="00DB4F9C">
        <w:rPr>
          <w:rFonts w:asciiTheme="minorHAnsi" w:hAnsiTheme="minorHAnsi" w:cstheme="minorHAnsi"/>
          <w:sz w:val="22"/>
          <w:szCs w:val="22"/>
        </w:rPr>
        <w:t xml:space="preserve"> are in scope? </w:t>
      </w:r>
    </w:p>
    <w:p w14:paraId="21FCB737" w14:textId="14F88A5F" w:rsidR="00B2051D" w:rsidRPr="00DB4F9C" w:rsidRDefault="00471DE8" w:rsidP="00471DE8">
      <w:pPr>
        <w:spacing w:before="40" w:after="60" w:line="264" w:lineRule="auto"/>
        <w:ind w:left="1627" w:hanging="90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Answer: </w:t>
      </w:r>
    </w:p>
    <w:p w14:paraId="770D8E8C" w14:textId="77777777" w:rsidR="00B2051D" w:rsidRPr="00DB4F9C" w:rsidRDefault="00B2051D" w:rsidP="00B2051D">
      <w:pPr>
        <w:pStyle w:val="ListParagraph"/>
        <w:numPr>
          <w:ilvl w:val="0"/>
          <w:numId w:val="5"/>
        </w:numPr>
        <w:spacing w:before="40" w:after="40"/>
        <w:rPr>
          <w:rFonts w:asciiTheme="minorHAnsi" w:hAnsiTheme="minorHAnsi" w:cstheme="minorHAnsi"/>
          <w:sz w:val="22"/>
          <w:szCs w:val="22"/>
        </w:rPr>
      </w:pPr>
      <w:r w:rsidRPr="00DB4F9C">
        <w:rPr>
          <w:rFonts w:asciiTheme="minorHAnsi" w:hAnsiTheme="minorHAnsi" w:cstheme="minorHAnsi"/>
          <w:sz w:val="22"/>
          <w:szCs w:val="22"/>
        </w:rPr>
        <w:t>Wh</w:t>
      </w:r>
      <w:r>
        <w:rPr>
          <w:rFonts w:asciiTheme="minorHAnsi" w:hAnsiTheme="minorHAnsi" w:cstheme="minorHAnsi"/>
          <w:sz w:val="22"/>
          <w:szCs w:val="22"/>
        </w:rPr>
        <w:t xml:space="preserve">at </w:t>
      </w:r>
      <w:r w:rsidRPr="00DB4F9C">
        <w:rPr>
          <w:rFonts w:asciiTheme="minorHAnsi" w:hAnsiTheme="minorHAnsi" w:cstheme="minorHAnsi"/>
          <w:sz w:val="22"/>
          <w:szCs w:val="22"/>
        </w:rPr>
        <w:t xml:space="preserve">CU-Boulder </w:t>
      </w:r>
      <w:r>
        <w:rPr>
          <w:rFonts w:asciiTheme="minorHAnsi" w:hAnsiTheme="minorHAnsi" w:cstheme="minorHAnsi"/>
          <w:sz w:val="22"/>
          <w:szCs w:val="22"/>
        </w:rPr>
        <w:t>entities a</w:t>
      </w:r>
      <w:r w:rsidRPr="00DB4F9C">
        <w:rPr>
          <w:rFonts w:asciiTheme="minorHAnsi" w:hAnsiTheme="minorHAnsi" w:cstheme="minorHAnsi"/>
          <w:sz w:val="22"/>
          <w:szCs w:val="22"/>
        </w:rPr>
        <w:t xml:space="preserve">re out of scope? </w:t>
      </w:r>
    </w:p>
    <w:p w14:paraId="5E227B55" w14:textId="5BC27FB9" w:rsidR="00B2051D" w:rsidRPr="00DB4F9C" w:rsidRDefault="00471DE8" w:rsidP="00471DE8">
      <w:pPr>
        <w:spacing w:before="40" w:after="60" w:line="264" w:lineRule="auto"/>
        <w:ind w:left="1627" w:hanging="90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Answer: </w:t>
      </w:r>
    </w:p>
    <w:p w14:paraId="6BE24A10" w14:textId="77777777" w:rsidR="00B2051D" w:rsidRPr="00DB4F9C" w:rsidRDefault="00B2051D" w:rsidP="00B2051D">
      <w:pPr>
        <w:pStyle w:val="ListParagraph"/>
        <w:numPr>
          <w:ilvl w:val="0"/>
          <w:numId w:val="5"/>
        </w:numPr>
        <w:spacing w:before="40" w:after="40"/>
        <w:rPr>
          <w:rFonts w:asciiTheme="minorHAnsi" w:hAnsiTheme="minorHAnsi" w:cstheme="minorHAnsi"/>
          <w:sz w:val="22"/>
          <w:szCs w:val="22"/>
        </w:rPr>
      </w:pPr>
      <w:r w:rsidRPr="00DB4F9C">
        <w:rPr>
          <w:rFonts w:asciiTheme="minorHAnsi" w:hAnsiTheme="minorHAnsi" w:cstheme="minorHAnsi"/>
          <w:sz w:val="22"/>
          <w:szCs w:val="22"/>
        </w:rPr>
        <w:t>What locations are in scope?</w:t>
      </w:r>
    </w:p>
    <w:p w14:paraId="63402E03" w14:textId="352F64C7" w:rsidR="00B2051D" w:rsidRPr="00DB4F9C" w:rsidRDefault="00471DE8" w:rsidP="00471DE8">
      <w:pPr>
        <w:spacing w:before="40" w:after="60" w:line="264" w:lineRule="auto"/>
        <w:ind w:left="1627" w:hanging="90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Answer:</w:t>
      </w:r>
    </w:p>
    <w:p w14:paraId="30322001" w14:textId="77777777" w:rsidR="00B2051D" w:rsidRPr="00DB4F9C" w:rsidRDefault="00B2051D" w:rsidP="00B2051D">
      <w:pPr>
        <w:pStyle w:val="ListParagraph"/>
        <w:numPr>
          <w:ilvl w:val="0"/>
          <w:numId w:val="5"/>
        </w:numPr>
        <w:spacing w:before="40" w:after="40"/>
        <w:rPr>
          <w:rFonts w:asciiTheme="minorHAnsi" w:hAnsiTheme="minorHAnsi" w:cstheme="minorHAnsi"/>
          <w:sz w:val="22"/>
          <w:szCs w:val="22"/>
        </w:rPr>
      </w:pPr>
      <w:r w:rsidRPr="00DB4F9C">
        <w:rPr>
          <w:rFonts w:asciiTheme="minorHAnsi" w:hAnsiTheme="minorHAnsi" w:cstheme="minorHAnsi"/>
          <w:sz w:val="22"/>
          <w:szCs w:val="22"/>
        </w:rPr>
        <w:t xml:space="preserve">What locations are out of scope? </w:t>
      </w:r>
    </w:p>
    <w:p w14:paraId="0E0283F5" w14:textId="6D348E78" w:rsidR="00B2051D" w:rsidRPr="00DB4F9C" w:rsidRDefault="00471DE8" w:rsidP="00471DE8">
      <w:pPr>
        <w:spacing w:before="40" w:after="60" w:line="264" w:lineRule="auto"/>
        <w:ind w:left="1627" w:hanging="90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Answer:</w:t>
      </w:r>
    </w:p>
    <w:p w14:paraId="118D0D52" w14:textId="77777777" w:rsidR="00B2051D" w:rsidRPr="00DB4F9C" w:rsidRDefault="00B2051D" w:rsidP="00B2051D">
      <w:pPr>
        <w:pStyle w:val="ListParagraph"/>
        <w:numPr>
          <w:ilvl w:val="0"/>
          <w:numId w:val="5"/>
        </w:numPr>
        <w:spacing w:before="40" w:after="40"/>
        <w:rPr>
          <w:rFonts w:asciiTheme="minorHAnsi" w:hAnsiTheme="minorHAnsi" w:cstheme="minorHAnsi"/>
          <w:sz w:val="22"/>
          <w:szCs w:val="22"/>
        </w:rPr>
      </w:pPr>
      <w:r w:rsidRPr="00DB4F9C">
        <w:rPr>
          <w:rFonts w:asciiTheme="minorHAnsi" w:hAnsiTheme="minorHAnsi" w:cstheme="minorHAnsi"/>
          <w:sz w:val="22"/>
          <w:szCs w:val="22"/>
        </w:rPr>
        <w:t xml:space="preserve">What software products are in scope? </w:t>
      </w:r>
    </w:p>
    <w:p w14:paraId="6B44C8EB" w14:textId="42856E96" w:rsidR="00B2051D" w:rsidRPr="00DB4F9C" w:rsidRDefault="00471DE8" w:rsidP="00471DE8">
      <w:pPr>
        <w:spacing w:before="40" w:after="60" w:line="264" w:lineRule="auto"/>
        <w:ind w:left="1627" w:hanging="90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Answer:</w:t>
      </w:r>
    </w:p>
    <w:p w14:paraId="48DCE02C" w14:textId="77777777" w:rsidR="00B2051D" w:rsidRPr="00DB4F9C" w:rsidRDefault="00B2051D" w:rsidP="00B2051D">
      <w:pPr>
        <w:pStyle w:val="ListParagraph"/>
        <w:numPr>
          <w:ilvl w:val="0"/>
          <w:numId w:val="5"/>
        </w:numPr>
        <w:spacing w:before="40" w:after="40"/>
        <w:rPr>
          <w:rFonts w:asciiTheme="minorHAnsi" w:hAnsiTheme="minorHAnsi" w:cstheme="minorHAnsi"/>
          <w:sz w:val="22"/>
          <w:szCs w:val="22"/>
        </w:rPr>
      </w:pPr>
      <w:r w:rsidRPr="00DB4F9C">
        <w:rPr>
          <w:rFonts w:asciiTheme="minorHAnsi" w:hAnsiTheme="minorHAnsi" w:cstheme="minorHAnsi"/>
          <w:sz w:val="22"/>
          <w:szCs w:val="22"/>
        </w:rPr>
        <w:t xml:space="preserve">What software products are out of scope? </w:t>
      </w:r>
    </w:p>
    <w:p w14:paraId="5C90DB1D" w14:textId="628F7D6B" w:rsidR="00B2051D" w:rsidRPr="00DB4F9C" w:rsidRDefault="00471DE8" w:rsidP="00471DE8">
      <w:pPr>
        <w:spacing w:before="40" w:after="60" w:line="264" w:lineRule="auto"/>
        <w:ind w:left="1627" w:hanging="90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Answer:</w:t>
      </w:r>
    </w:p>
    <w:p w14:paraId="3C32CD4A" w14:textId="77777777" w:rsidR="00B2051D" w:rsidRPr="00DB4F9C" w:rsidRDefault="00B2051D" w:rsidP="00B2051D">
      <w:pPr>
        <w:pStyle w:val="ListParagraph"/>
        <w:numPr>
          <w:ilvl w:val="0"/>
          <w:numId w:val="5"/>
        </w:numPr>
        <w:spacing w:before="40" w:after="40"/>
        <w:rPr>
          <w:rFonts w:asciiTheme="minorHAnsi" w:hAnsiTheme="minorHAnsi" w:cstheme="minorHAnsi"/>
          <w:sz w:val="22"/>
          <w:szCs w:val="22"/>
        </w:rPr>
      </w:pPr>
      <w:r w:rsidRPr="00DB4F9C">
        <w:rPr>
          <w:rFonts w:asciiTheme="minorHAnsi" w:hAnsiTheme="minorHAnsi" w:cstheme="minorHAnsi"/>
          <w:sz w:val="22"/>
          <w:szCs w:val="22"/>
        </w:rPr>
        <w:t xml:space="preserve">What hardware platforms are in scope?  </w:t>
      </w:r>
    </w:p>
    <w:p w14:paraId="03FA5CFD" w14:textId="0C15E4E4" w:rsidR="00B2051D" w:rsidRPr="00DB4F9C" w:rsidRDefault="00471DE8" w:rsidP="00471DE8">
      <w:pPr>
        <w:spacing w:before="40" w:after="60" w:line="264" w:lineRule="auto"/>
        <w:ind w:left="1627" w:hanging="90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Answer:</w:t>
      </w:r>
    </w:p>
    <w:p w14:paraId="36CE05DD" w14:textId="77777777" w:rsidR="00B2051D" w:rsidRPr="00DB4F9C" w:rsidRDefault="00B2051D" w:rsidP="00B2051D">
      <w:pPr>
        <w:pStyle w:val="ListParagraph"/>
        <w:numPr>
          <w:ilvl w:val="0"/>
          <w:numId w:val="5"/>
        </w:numPr>
        <w:spacing w:before="40" w:after="40"/>
        <w:rPr>
          <w:rFonts w:asciiTheme="minorHAnsi" w:hAnsiTheme="minorHAnsi" w:cstheme="minorHAnsi"/>
          <w:sz w:val="22"/>
          <w:szCs w:val="22"/>
        </w:rPr>
      </w:pPr>
      <w:r w:rsidRPr="00DB4F9C">
        <w:rPr>
          <w:rFonts w:asciiTheme="minorHAnsi" w:hAnsiTheme="minorHAnsi" w:cstheme="minorHAnsi"/>
          <w:sz w:val="22"/>
          <w:szCs w:val="22"/>
        </w:rPr>
        <w:t xml:space="preserve">What hardware platforms are out of scope?  </w:t>
      </w:r>
    </w:p>
    <w:p w14:paraId="18C3D2B8" w14:textId="4F1C8D17" w:rsidR="00B2051D" w:rsidRPr="00DB4F9C" w:rsidRDefault="00471DE8" w:rsidP="00471DE8">
      <w:pPr>
        <w:spacing w:before="40" w:after="60" w:line="264" w:lineRule="auto"/>
        <w:ind w:left="1627" w:hanging="90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Answer:</w:t>
      </w:r>
    </w:p>
    <w:p w14:paraId="2B7791BF" w14:textId="77777777" w:rsidR="00B2051D" w:rsidRPr="00DB4F9C" w:rsidRDefault="00B2051D" w:rsidP="00B2051D">
      <w:pPr>
        <w:pStyle w:val="ListParagraph"/>
        <w:numPr>
          <w:ilvl w:val="0"/>
          <w:numId w:val="5"/>
        </w:numPr>
        <w:spacing w:before="40" w:after="40"/>
        <w:rPr>
          <w:rFonts w:asciiTheme="minorHAnsi" w:hAnsiTheme="minorHAnsi" w:cstheme="minorHAnsi"/>
          <w:sz w:val="22"/>
          <w:szCs w:val="22"/>
        </w:rPr>
      </w:pPr>
      <w:r w:rsidRPr="00DB4F9C">
        <w:rPr>
          <w:rFonts w:asciiTheme="minorHAnsi" w:hAnsiTheme="minorHAnsi" w:cstheme="minorHAnsi"/>
          <w:sz w:val="22"/>
          <w:szCs w:val="22"/>
        </w:rPr>
        <w:t xml:space="preserve">What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DB4F9C">
        <w:rPr>
          <w:rFonts w:asciiTheme="minorHAnsi" w:hAnsiTheme="minorHAnsi" w:cstheme="minorHAnsi"/>
          <w:sz w:val="22"/>
          <w:szCs w:val="22"/>
        </w:rPr>
        <w:t>ontracts</w:t>
      </w:r>
      <w:r>
        <w:rPr>
          <w:rFonts w:asciiTheme="minorHAnsi" w:hAnsiTheme="minorHAnsi" w:cstheme="minorHAnsi"/>
          <w:sz w:val="22"/>
          <w:szCs w:val="22"/>
        </w:rPr>
        <w:t>, a</w:t>
      </w:r>
      <w:r w:rsidRPr="00DB4F9C">
        <w:rPr>
          <w:rFonts w:asciiTheme="minorHAnsi" w:hAnsiTheme="minorHAnsi" w:cstheme="minorHAnsi"/>
          <w:sz w:val="22"/>
          <w:szCs w:val="22"/>
        </w:rPr>
        <w:t>mendments</w:t>
      </w:r>
      <w:r>
        <w:rPr>
          <w:rFonts w:asciiTheme="minorHAnsi" w:hAnsiTheme="minorHAnsi" w:cstheme="minorHAnsi"/>
          <w:sz w:val="22"/>
          <w:szCs w:val="22"/>
        </w:rPr>
        <w:t xml:space="preserve">, orders, SOWs, etc., </w:t>
      </w:r>
      <w:r w:rsidRPr="00DB4F9C">
        <w:rPr>
          <w:rFonts w:asciiTheme="minorHAnsi" w:hAnsiTheme="minorHAnsi" w:cstheme="minorHAnsi"/>
          <w:sz w:val="22"/>
          <w:szCs w:val="22"/>
        </w:rPr>
        <w:t>are in scope?</w:t>
      </w:r>
    </w:p>
    <w:p w14:paraId="251F0901" w14:textId="77777777" w:rsidR="00B2051D" w:rsidRPr="00DB4F9C" w:rsidRDefault="00B2051D" w:rsidP="00B2051D">
      <w:pPr>
        <w:spacing w:before="40" w:after="40"/>
        <w:ind w:left="720"/>
        <w:rPr>
          <w:rFonts w:asciiTheme="minorHAnsi" w:hAnsiTheme="minorHAnsi" w:cstheme="minorHAnsi"/>
          <w:sz w:val="22"/>
          <w:szCs w:val="22"/>
        </w:rPr>
      </w:pPr>
      <w:r w:rsidRPr="00DB4F9C">
        <w:rPr>
          <w:rFonts w:asciiTheme="minorHAnsi" w:hAnsiTheme="minorHAnsi" w:cstheme="minorHAnsi"/>
          <w:sz w:val="22"/>
          <w:szCs w:val="22"/>
        </w:rPr>
        <w:t>(</w:t>
      </w:r>
      <w:r w:rsidRPr="00DB4F9C">
        <w:rPr>
          <w:rFonts w:asciiTheme="minorHAnsi" w:hAnsiTheme="minorHAnsi" w:cstheme="minorHAnsi"/>
          <w:i/>
          <w:sz w:val="22"/>
          <w:szCs w:val="22"/>
        </w:rPr>
        <w:t>please provide an e-copy of all in-scope contracts, amendments, and related SOWs, POs, download reports, etc.</w:t>
      </w:r>
      <w:r w:rsidRPr="00DB4F9C">
        <w:rPr>
          <w:rFonts w:asciiTheme="minorHAnsi" w:hAnsiTheme="minorHAnsi" w:cstheme="minorHAnsi"/>
          <w:sz w:val="22"/>
          <w:szCs w:val="22"/>
        </w:rPr>
        <w:t>)</w:t>
      </w:r>
    </w:p>
    <w:p w14:paraId="32A9432E" w14:textId="2D4D06A9" w:rsidR="00B2051D" w:rsidRPr="00DB4F9C" w:rsidRDefault="00471DE8" w:rsidP="00471DE8">
      <w:pPr>
        <w:spacing w:before="40" w:after="60" w:line="264" w:lineRule="auto"/>
        <w:ind w:left="1627" w:hanging="90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Answer:</w:t>
      </w:r>
    </w:p>
    <w:p w14:paraId="2283110E" w14:textId="77777777" w:rsidR="00B2051D" w:rsidRPr="00DB4F9C" w:rsidRDefault="00B2051D" w:rsidP="00B2051D">
      <w:pPr>
        <w:pStyle w:val="ListParagraph"/>
        <w:numPr>
          <w:ilvl w:val="0"/>
          <w:numId w:val="5"/>
        </w:numPr>
        <w:spacing w:before="40" w:after="40"/>
        <w:rPr>
          <w:rFonts w:asciiTheme="minorHAnsi" w:hAnsiTheme="minorHAnsi" w:cstheme="minorHAnsi"/>
          <w:sz w:val="22"/>
          <w:szCs w:val="22"/>
        </w:rPr>
      </w:pPr>
      <w:r w:rsidRPr="00DB4F9C">
        <w:rPr>
          <w:rFonts w:asciiTheme="minorHAnsi" w:hAnsiTheme="minorHAnsi" w:cstheme="minorHAnsi"/>
          <w:sz w:val="22"/>
          <w:szCs w:val="22"/>
        </w:rPr>
        <w:t xml:space="preserve">What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DB4F9C">
        <w:rPr>
          <w:rFonts w:asciiTheme="minorHAnsi" w:hAnsiTheme="minorHAnsi" w:cstheme="minorHAnsi"/>
          <w:sz w:val="22"/>
          <w:szCs w:val="22"/>
        </w:rPr>
        <w:t>ontracts</w:t>
      </w:r>
      <w:r>
        <w:rPr>
          <w:rFonts w:asciiTheme="minorHAnsi" w:hAnsiTheme="minorHAnsi" w:cstheme="minorHAnsi"/>
          <w:sz w:val="22"/>
          <w:szCs w:val="22"/>
        </w:rPr>
        <w:t>, a</w:t>
      </w:r>
      <w:r w:rsidRPr="00DB4F9C">
        <w:rPr>
          <w:rFonts w:asciiTheme="minorHAnsi" w:hAnsiTheme="minorHAnsi" w:cstheme="minorHAnsi"/>
          <w:sz w:val="22"/>
          <w:szCs w:val="22"/>
        </w:rPr>
        <w:t>mendments</w:t>
      </w:r>
      <w:r>
        <w:rPr>
          <w:rFonts w:asciiTheme="minorHAnsi" w:hAnsiTheme="minorHAnsi" w:cstheme="minorHAnsi"/>
          <w:sz w:val="22"/>
          <w:szCs w:val="22"/>
        </w:rPr>
        <w:t xml:space="preserve">, orders, SOWs, etc., </w:t>
      </w:r>
      <w:r w:rsidRPr="00DB4F9C">
        <w:rPr>
          <w:rFonts w:asciiTheme="minorHAnsi" w:hAnsiTheme="minorHAnsi" w:cstheme="minorHAnsi"/>
          <w:sz w:val="22"/>
          <w:szCs w:val="22"/>
        </w:rPr>
        <w:t xml:space="preserve">are out of scope? </w:t>
      </w:r>
    </w:p>
    <w:p w14:paraId="19321BA8" w14:textId="3684190D" w:rsidR="00B2051D" w:rsidRPr="00DB4F9C" w:rsidRDefault="00471DE8" w:rsidP="00471DE8">
      <w:pPr>
        <w:spacing w:before="40" w:after="60" w:line="264" w:lineRule="auto"/>
        <w:ind w:left="1627" w:hanging="90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Answer:</w:t>
      </w:r>
    </w:p>
    <w:p w14:paraId="325BC024" w14:textId="77777777" w:rsidR="00B2051D" w:rsidRPr="00DB4F9C" w:rsidRDefault="00B2051D" w:rsidP="00B2051D">
      <w:pPr>
        <w:pStyle w:val="ListParagraph"/>
        <w:numPr>
          <w:ilvl w:val="0"/>
          <w:numId w:val="5"/>
        </w:numPr>
        <w:spacing w:before="40" w:after="40"/>
        <w:rPr>
          <w:rFonts w:asciiTheme="minorHAnsi" w:hAnsiTheme="minorHAnsi" w:cstheme="minorHAnsi"/>
          <w:sz w:val="22"/>
          <w:szCs w:val="22"/>
        </w:rPr>
      </w:pPr>
      <w:r w:rsidRPr="00DB4F9C">
        <w:rPr>
          <w:rFonts w:asciiTheme="minorHAnsi" w:hAnsiTheme="minorHAnsi" w:cstheme="minorHAnsi"/>
          <w:sz w:val="22"/>
          <w:szCs w:val="22"/>
        </w:rPr>
        <w:t xml:space="preserve">What </w:t>
      </w:r>
      <w:r>
        <w:rPr>
          <w:rFonts w:asciiTheme="minorHAnsi" w:hAnsiTheme="minorHAnsi" w:cstheme="minorHAnsi"/>
          <w:sz w:val="22"/>
          <w:szCs w:val="22"/>
        </w:rPr>
        <w:t xml:space="preserve">is the software </w:t>
      </w:r>
      <w:r w:rsidRPr="00DB4F9C">
        <w:rPr>
          <w:rFonts w:asciiTheme="minorHAnsi" w:hAnsiTheme="minorHAnsi" w:cstheme="minorHAnsi"/>
          <w:sz w:val="22"/>
          <w:szCs w:val="22"/>
        </w:rPr>
        <w:t>product usage period? (start date to end date)</w:t>
      </w:r>
    </w:p>
    <w:p w14:paraId="04E70331" w14:textId="23F8CE51" w:rsidR="00B2051D" w:rsidRPr="00DB4F9C" w:rsidRDefault="00471DE8" w:rsidP="00471DE8">
      <w:pPr>
        <w:spacing w:before="40" w:after="60" w:line="264" w:lineRule="auto"/>
        <w:ind w:left="1627" w:hanging="90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Answer:</w:t>
      </w:r>
    </w:p>
    <w:p w14:paraId="04E2DC6F" w14:textId="0996AC65" w:rsidR="000E6063" w:rsidRPr="00DB4F9C" w:rsidRDefault="000E6063" w:rsidP="00AE53AE">
      <w:pPr>
        <w:pStyle w:val="ListParagraph"/>
        <w:numPr>
          <w:ilvl w:val="0"/>
          <w:numId w:val="2"/>
        </w:numPr>
        <w:spacing w:before="240" w:after="240"/>
        <w:ind w:left="360"/>
        <w:contextualSpacing w:val="0"/>
        <w:rPr>
          <w:rFonts w:asciiTheme="minorHAnsi" w:hAnsiTheme="minorHAnsi" w:cstheme="minorHAnsi"/>
          <w:b/>
        </w:rPr>
      </w:pPr>
      <w:r w:rsidRPr="00DB4F9C">
        <w:rPr>
          <w:rFonts w:asciiTheme="minorHAnsi" w:hAnsiTheme="minorHAnsi" w:cstheme="minorHAnsi"/>
          <w:b/>
        </w:rPr>
        <w:t>Methodology</w:t>
      </w:r>
    </w:p>
    <w:p w14:paraId="0E2F4999" w14:textId="00E93763" w:rsidR="000E6063" w:rsidRPr="00DB4F9C" w:rsidRDefault="000E6063" w:rsidP="00AE53AE">
      <w:pPr>
        <w:spacing w:after="120"/>
        <w:jc w:val="both"/>
        <w:rPr>
          <w:rFonts w:asciiTheme="minorHAnsi" w:hAnsiTheme="minorHAnsi" w:cstheme="minorHAnsi"/>
        </w:rPr>
      </w:pPr>
      <w:r w:rsidRPr="00DB4F9C">
        <w:rPr>
          <w:rFonts w:asciiTheme="minorHAnsi" w:hAnsiTheme="minorHAnsi" w:cstheme="minorHAnsi"/>
        </w:rPr>
        <w:t xml:space="preserve">For the </w:t>
      </w:r>
      <w:r w:rsidR="004615CF" w:rsidRPr="00DB4F9C">
        <w:rPr>
          <w:rFonts w:asciiTheme="minorHAnsi" w:hAnsiTheme="minorHAnsi" w:cstheme="minorHAnsi"/>
        </w:rPr>
        <w:t>four</w:t>
      </w:r>
      <w:r w:rsidRPr="00DB4F9C">
        <w:rPr>
          <w:rFonts w:asciiTheme="minorHAnsi" w:hAnsiTheme="minorHAnsi" w:cstheme="minorHAnsi"/>
        </w:rPr>
        <w:t xml:space="preserve"> phases listed</w:t>
      </w:r>
      <w:r w:rsidR="00610CBC" w:rsidRPr="00DB4F9C">
        <w:rPr>
          <w:rFonts w:asciiTheme="minorHAnsi" w:hAnsiTheme="minorHAnsi" w:cstheme="minorHAnsi"/>
        </w:rPr>
        <w:t xml:space="preserve"> below</w:t>
      </w:r>
      <w:r w:rsidRPr="00DB4F9C">
        <w:rPr>
          <w:rFonts w:asciiTheme="minorHAnsi" w:hAnsiTheme="minorHAnsi" w:cstheme="minorHAnsi"/>
        </w:rPr>
        <w:t xml:space="preserve">, </w:t>
      </w:r>
      <w:r w:rsidR="00610CBC" w:rsidRPr="00DB4F9C">
        <w:rPr>
          <w:rFonts w:asciiTheme="minorHAnsi" w:hAnsiTheme="minorHAnsi" w:cstheme="minorHAnsi"/>
        </w:rPr>
        <w:t>p</w:t>
      </w:r>
      <w:r w:rsidRPr="00DB4F9C">
        <w:rPr>
          <w:rFonts w:asciiTheme="minorHAnsi" w:hAnsiTheme="minorHAnsi" w:cstheme="minorHAnsi"/>
        </w:rPr>
        <w:t xml:space="preserve">rovide </w:t>
      </w:r>
      <w:r w:rsidR="00610CBC" w:rsidRPr="00DB4F9C">
        <w:rPr>
          <w:rFonts w:asciiTheme="minorHAnsi" w:hAnsiTheme="minorHAnsi" w:cstheme="minorHAnsi"/>
        </w:rPr>
        <w:t xml:space="preserve">a detailed response </w:t>
      </w:r>
      <w:r w:rsidRPr="00DB4F9C">
        <w:rPr>
          <w:rFonts w:asciiTheme="minorHAnsi" w:hAnsiTheme="minorHAnsi" w:cstheme="minorHAnsi"/>
        </w:rPr>
        <w:t xml:space="preserve">regarding the methodologies, tools, procedures, practices, etc. that will be used. Provide an estimated </w:t>
      </w:r>
      <w:r w:rsidR="00AE53AE" w:rsidRPr="00DB4F9C">
        <w:rPr>
          <w:rFonts w:asciiTheme="minorHAnsi" w:hAnsiTheme="minorHAnsi" w:cstheme="minorHAnsi"/>
        </w:rPr>
        <w:t>duration</w:t>
      </w:r>
      <w:r w:rsidRPr="00DB4F9C">
        <w:rPr>
          <w:rFonts w:asciiTheme="minorHAnsi" w:hAnsiTheme="minorHAnsi" w:cstheme="minorHAnsi"/>
        </w:rPr>
        <w:t xml:space="preserve"> for each </w:t>
      </w:r>
      <w:r w:rsidR="00AE53AE" w:rsidRPr="00DB4F9C">
        <w:rPr>
          <w:rFonts w:asciiTheme="minorHAnsi" w:hAnsiTheme="minorHAnsi" w:cstheme="minorHAnsi"/>
        </w:rPr>
        <w:t>p</w:t>
      </w:r>
      <w:r w:rsidRPr="00DB4F9C">
        <w:rPr>
          <w:rFonts w:asciiTheme="minorHAnsi" w:hAnsiTheme="minorHAnsi" w:cstheme="minorHAnsi"/>
        </w:rPr>
        <w:t>hase.</w:t>
      </w:r>
    </w:p>
    <w:p w14:paraId="472719B2" w14:textId="1B13D4B8" w:rsidR="000E6063" w:rsidRPr="00B2051D" w:rsidRDefault="000E6063" w:rsidP="00AE53AE">
      <w:pPr>
        <w:pStyle w:val="ListParagraph"/>
        <w:numPr>
          <w:ilvl w:val="0"/>
          <w:numId w:val="3"/>
        </w:numPr>
        <w:spacing w:before="120" w:line="360" w:lineRule="auto"/>
        <w:rPr>
          <w:rFonts w:asciiTheme="minorHAnsi" w:hAnsiTheme="minorHAnsi" w:cstheme="minorHAnsi"/>
          <w:b/>
          <w:bCs/>
          <w:i/>
        </w:rPr>
      </w:pPr>
      <w:r w:rsidRPr="00B2051D">
        <w:rPr>
          <w:rFonts w:asciiTheme="minorHAnsi" w:hAnsiTheme="minorHAnsi" w:cstheme="minorHAnsi"/>
          <w:b/>
          <w:bCs/>
          <w:i/>
        </w:rPr>
        <w:t>Planning and Scoping</w:t>
      </w:r>
    </w:p>
    <w:p w14:paraId="71339667" w14:textId="77777777" w:rsidR="00B2051D" w:rsidRPr="00B2051D" w:rsidRDefault="00B2051D" w:rsidP="00B2051D">
      <w:pPr>
        <w:pStyle w:val="ListParagraph"/>
        <w:numPr>
          <w:ilvl w:val="0"/>
          <w:numId w:val="6"/>
        </w:numPr>
        <w:spacing w:before="40" w:after="40"/>
        <w:rPr>
          <w:rFonts w:asciiTheme="minorHAnsi" w:hAnsiTheme="minorHAnsi" w:cstheme="minorHAnsi"/>
          <w:sz w:val="22"/>
          <w:szCs w:val="22"/>
        </w:rPr>
      </w:pPr>
      <w:r w:rsidRPr="00B2051D">
        <w:rPr>
          <w:rFonts w:asciiTheme="minorHAnsi" w:hAnsiTheme="minorHAnsi" w:cstheme="minorHAnsi"/>
          <w:sz w:val="22"/>
          <w:szCs w:val="22"/>
        </w:rPr>
        <w:t>How does the auditor develop an understanding of our environment, installations, usage, locations, etc.?</w:t>
      </w:r>
    </w:p>
    <w:p w14:paraId="631DDF3B" w14:textId="4473555F" w:rsidR="00B2051D" w:rsidRPr="00DB4F9C" w:rsidRDefault="00471DE8" w:rsidP="00471DE8">
      <w:pPr>
        <w:spacing w:before="40" w:after="60" w:line="264" w:lineRule="auto"/>
        <w:ind w:left="1627" w:hanging="90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Answer: </w:t>
      </w:r>
    </w:p>
    <w:p w14:paraId="524A7953" w14:textId="253738F4" w:rsidR="000E6063" w:rsidRPr="00B2051D" w:rsidRDefault="000E6063" w:rsidP="2180EC66">
      <w:pPr>
        <w:pStyle w:val="ListParagraph"/>
        <w:numPr>
          <w:ilvl w:val="0"/>
          <w:numId w:val="3"/>
        </w:numPr>
        <w:spacing w:before="120" w:line="360" w:lineRule="auto"/>
        <w:rPr>
          <w:rFonts w:asciiTheme="minorHAnsi" w:hAnsiTheme="minorHAnsi" w:cstheme="minorBidi"/>
          <w:b/>
          <w:bCs/>
          <w:i/>
          <w:iCs/>
        </w:rPr>
      </w:pPr>
      <w:r w:rsidRPr="00B2051D">
        <w:rPr>
          <w:rFonts w:asciiTheme="minorHAnsi" w:hAnsiTheme="minorHAnsi" w:cstheme="minorBidi"/>
          <w:b/>
          <w:bCs/>
          <w:i/>
          <w:iCs/>
        </w:rPr>
        <w:lastRenderedPageBreak/>
        <w:t xml:space="preserve">Data </w:t>
      </w:r>
      <w:r w:rsidR="00DB4F9C" w:rsidRPr="00B2051D">
        <w:rPr>
          <w:rFonts w:asciiTheme="minorHAnsi" w:hAnsiTheme="minorHAnsi" w:cstheme="minorBidi"/>
          <w:b/>
          <w:bCs/>
          <w:i/>
          <w:iCs/>
        </w:rPr>
        <w:t>Collection</w:t>
      </w:r>
    </w:p>
    <w:p w14:paraId="79BAEDC6" w14:textId="77777777" w:rsidR="00B2051D" w:rsidRPr="00B2051D" w:rsidRDefault="00B2051D" w:rsidP="00B2051D">
      <w:pPr>
        <w:pStyle w:val="ListParagraph"/>
        <w:numPr>
          <w:ilvl w:val="0"/>
          <w:numId w:val="7"/>
        </w:numPr>
        <w:spacing w:before="40" w:after="40"/>
        <w:rPr>
          <w:rFonts w:asciiTheme="minorHAnsi" w:hAnsiTheme="minorHAnsi" w:cstheme="minorHAnsi"/>
          <w:sz w:val="22"/>
          <w:szCs w:val="22"/>
        </w:rPr>
      </w:pPr>
      <w:r w:rsidRPr="00B2051D">
        <w:rPr>
          <w:rFonts w:asciiTheme="minorHAnsi" w:hAnsiTheme="minorHAnsi" w:cstheme="minorHAnsi"/>
          <w:sz w:val="22"/>
          <w:szCs w:val="22"/>
        </w:rPr>
        <w:t xml:space="preserve">What discovery tool will be used? </w:t>
      </w:r>
    </w:p>
    <w:p w14:paraId="1340BA1F" w14:textId="51EF4D15" w:rsidR="00B2051D" w:rsidRPr="00DB4F9C" w:rsidRDefault="00B84267" w:rsidP="00471DE8">
      <w:pPr>
        <w:spacing w:before="40" w:after="60" w:line="264" w:lineRule="auto"/>
        <w:ind w:left="1627" w:hanging="90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Answer:</w:t>
      </w:r>
    </w:p>
    <w:p w14:paraId="3530F993" w14:textId="77777777" w:rsidR="00B2051D" w:rsidRPr="00B2051D" w:rsidRDefault="00B2051D" w:rsidP="00B2051D">
      <w:pPr>
        <w:pStyle w:val="ListParagraph"/>
        <w:numPr>
          <w:ilvl w:val="0"/>
          <w:numId w:val="7"/>
        </w:numPr>
        <w:spacing w:before="40" w:after="40"/>
        <w:rPr>
          <w:rFonts w:asciiTheme="minorHAnsi" w:hAnsiTheme="minorHAnsi" w:cstheme="minorHAnsi"/>
          <w:sz w:val="22"/>
          <w:szCs w:val="22"/>
        </w:rPr>
      </w:pPr>
      <w:r w:rsidRPr="00B2051D">
        <w:rPr>
          <w:rFonts w:asciiTheme="minorHAnsi" w:hAnsiTheme="minorHAnsi" w:cstheme="minorHAnsi"/>
          <w:sz w:val="22"/>
          <w:szCs w:val="22"/>
        </w:rPr>
        <w:t xml:space="preserve">How is the tool deployed? </w:t>
      </w:r>
    </w:p>
    <w:p w14:paraId="32E34CBA" w14:textId="3A74CD6A" w:rsidR="00B2051D" w:rsidRPr="00DB4F9C" w:rsidRDefault="00B84267" w:rsidP="00471DE8">
      <w:pPr>
        <w:spacing w:before="40" w:after="60" w:line="264" w:lineRule="auto"/>
        <w:ind w:left="1627" w:hanging="90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Answer:</w:t>
      </w:r>
    </w:p>
    <w:p w14:paraId="55034A9E" w14:textId="77777777" w:rsidR="00B2051D" w:rsidRPr="00B2051D" w:rsidRDefault="00B2051D" w:rsidP="00B2051D">
      <w:pPr>
        <w:pStyle w:val="ListParagraph"/>
        <w:numPr>
          <w:ilvl w:val="0"/>
          <w:numId w:val="7"/>
        </w:numPr>
        <w:spacing w:before="40" w:after="40"/>
        <w:rPr>
          <w:rFonts w:asciiTheme="minorHAnsi" w:hAnsiTheme="minorHAnsi" w:cstheme="minorHAnsi"/>
          <w:sz w:val="22"/>
          <w:szCs w:val="22"/>
        </w:rPr>
      </w:pPr>
      <w:r w:rsidRPr="00B2051D">
        <w:rPr>
          <w:rFonts w:asciiTheme="minorHAnsi" w:hAnsiTheme="minorHAnsi" w:cstheme="minorHAnsi"/>
          <w:sz w:val="22"/>
          <w:szCs w:val="22"/>
        </w:rPr>
        <w:t xml:space="preserve">What security privileges does the tool require? </w:t>
      </w:r>
    </w:p>
    <w:p w14:paraId="7A528170" w14:textId="74A37F7E" w:rsidR="00B2051D" w:rsidRPr="00DB4F9C" w:rsidRDefault="00B84267" w:rsidP="00471DE8">
      <w:pPr>
        <w:spacing w:before="40" w:after="60" w:line="264" w:lineRule="auto"/>
        <w:ind w:left="1627" w:hanging="90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Answer:</w:t>
      </w:r>
    </w:p>
    <w:p w14:paraId="4A3C910F" w14:textId="77777777" w:rsidR="00B2051D" w:rsidRPr="00B2051D" w:rsidRDefault="00B2051D" w:rsidP="00B2051D">
      <w:pPr>
        <w:pStyle w:val="ListParagraph"/>
        <w:numPr>
          <w:ilvl w:val="0"/>
          <w:numId w:val="7"/>
        </w:numPr>
        <w:spacing w:before="40" w:after="40"/>
        <w:rPr>
          <w:rFonts w:asciiTheme="minorHAnsi" w:hAnsiTheme="minorHAnsi" w:cstheme="minorBidi"/>
          <w:sz w:val="22"/>
          <w:szCs w:val="22"/>
        </w:rPr>
      </w:pPr>
      <w:r w:rsidRPr="00B2051D">
        <w:rPr>
          <w:rFonts w:asciiTheme="minorHAnsi" w:hAnsiTheme="minorHAnsi" w:cstheme="minorBidi"/>
          <w:sz w:val="22"/>
          <w:szCs w:val="22"/>
        </w:rPr>
        <w:t xml:space="preserve">Describe how the tool interacts with 1) the local device, 2) the computer operator, or 3) the local network. </w:t>
      </w:r>
    </w:p>
    <w:p w14:paraId="1095D188" w14:textId="113F0323" w:rsidR="00B2051D" w:rsidRPr="00DB4F9C" w:rsidRDefault="00B84267" w:rsidP="00B84267">
      <w:pPr>
        <w:spacing w:before="40" w:after="60" w:line="264" w:lineRule="auto"/>
        <w:ind w:left="1627" w:hanging="90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Answer:</w:t>
      </w:r>
    </w:p>
    <w:p w14:paraId="5E940327" w14:textId="77777777" w:rsidR="00B2051D" w:rsidRPr="00B2051D" w:rsidRDefault="00B2051D" w:rsidP="00B2051D">
      <w:pPr>
        <w:pStyle w:val="ListParagraph"/>
        <w:numPr>
          <w:ilvl w:val="0"/>
          <w:numId w:val="7"/>
        </w:numPr>
        <w:spacing w:before="40" w:after="40"/>
        <w:rPr>
          <w:rFonts w:asciiTheme="minorHAnsi" w:hAnsiTheme="minorHAnsi" w:cstheme="minorBidi"/>
          <w:sz w:val="22"/>
          <w:szCs w:val="22"/>
        </w:rPr>
      </w:pPr>
      <w:r w:rsidRPr="00B2051D">
        <w:rPr>
          <w:rFonts w:asciiTheme="minorHAnsi" w:hAnsiTheme="minorHAnsi" w:cstheme="minorBidi"/>
          <w:sz w:val="22"/>
          <w:szCs w:val="22"/>
        </w:rPr>
        <w:t xml:space="preserve">List all data collections to be requested. </w:t>
      </w:r>
    </w:p>
    <w:p w14:paraId="6F49EA93" w14:textId="3439AF9E" w:rsidR="00B2051D" w:rsidRPr="00DB4F9C" w:rsidRDefault="00B84267" w:rsidP="00B84267">
      <w:pPr>
        <w:spacing w:before="40" w:after="60" w:line="264" w:lineRule="auto"/>
        <w:ind w:left="1627" w:hanging="90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Answer:</w:t>
      </w:r>
    </w:p>
    <w:p w14:paraId="01B8E977" w14:textId="77777777" w:rsidR="00B2051D" w:rsidRPr="00B2051D" w:rsidRDefault="00B2051D" w:rsidP="00B2051D">
      <w:pPr>
        <w:pStyle w:val="ListParagraph"/>
        <w:numPr>
          <w:ilvl w:val="0"/>
          <w:numId w:val="7"/>
        </w:numPr>
        <w:spacing w:before="40" w:after="40"/>
        <w:rPr>
          <w:rFonts w:asciiTheme="minorHAnsi" w:hAnsiTheme="minorHAnsi" w:cstheme="minorBidi"/>
          <w:sz w:val="22"/>
          <w:szCs w:val="22"/>
        </w:rPr>
      </w:pPr>
      <w:r w:rsidRPr="00B2051D">
        <w:rPr>
          <w:rFonts w:asciiTheme="minorHAnsi" w:hAnsiTheme="minorHAnsi" w:cstheme="minorBidi"/>
          <w:sz w:val="22"/>
          <w:szCs w:val="22"/>
        </w:rPr>
        <w:t xml:space="preserve">Where is the data discovered on a local device stored on the local device and how is it collected from the device? </w:t>
      </w:r>
    </w:p>
    <w:p w14:paraId="2DE1289D" w14:textId="5C9D8B5F" w:rsidR="00B2051D" w:rsidRPr="00DB4F9C" w:rsidRDefault="00B84267" w:rsidP="00B84267">
      <w:pPr>
        <w:spacing w:before="40" w:after="60" w:line="264" w:lineRule="auto"/>
        <w:ind w:left="1627" w:hanging="90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Answer:</w:t>
      </w:r>
    </w:p>
    <w:p w14:paraId="31DFD339" w14:textId="77777777" w:rsidR="00B2051D" w:rsidRPr="00B2051D" w:rsidRDefault="00B2051D" w:rsidP="00B2051D">
      <w:pPr>
        <w:pStyle w:val="ListParagraph"/>
        <w:numPr>
          <w:ilvl w:val="0"/>
          <w:numId w:val="7"/>
        </w:numPr>
        <w:spacing w:before="40" w:after="40"/>
        <w:rPr>
          <w:rFonts w:asciiTheme="minorHAnsi" w:hAnsiTheme="minorHAnsi" w:cstheme="minorHAnsi"/>
          <w:sz w:val="22"/>
          <w:szCs w:val="22"/>
        </w:rPr>
      </w:pPr>
      <w:r w:rsidRPr="00B2051D">
        <w:rPr>
          <w:rFonts w:asciiTheme="minorHAnsi" w:hAnsiTheme="minorHAnsi" w:cstheme="minorHAnsi"/>
          <w:sz w:val="22"/>
          <w:szCs w:val="22"/>
        </w:rPr>
        <w:t xml:space="preserve">If using a script, are the script commands in readable text? </w:t>
      </w:r>
    </w:p>
    <w:p w14:paraId="72B7076C" w14:textId="48338BB5" w:rsidR="00B2051D" w:rsidRPr="00DB4F9C" w:rsidRDefault="00B84267" w:rsidP="00B84267">
      <w:pPr>
        <w:spacing w:before="40" w:after="60" w:line="264" w:lineRule="auto"/>
        <w:ind w:left="1627" w:hanging="90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Answer:</w:t>
      </w:r>
    </w:p>
    <w:p w14:paraId="72A4B2A4" w14:textId="77777777" w:rsidR="00B2051D" w:rsidRPr="00B2051D" w:rsidRDefault="00B2051D" w:rsidP="00B2051D">
      <w:pPr>
        <w:pStyle w:val="ListParagraph"/>
        <w:numPr>
          <w:ilvl w:val="0"/>
          <w:numId w:val="7"/>
        </w:numPr>
        <w:spacing w:before="40" w:after="40"/>
        <w:rPr>
          <w:rFonts w:asciiTheme="minorHAnsi" w:hAnsiTheme="minorHAnsi" w:cstheme="minorHAnsi"/>
          <w:sz w:val="22"/>
          <w:szCs w:val="22"/>
        </w:rPr>
      </w:pPr>
      <w:r w:rsidRPr="00B2051D">
        <w:rPr>
          <w:rFonts w:asciiTheme="minorHAnsi" w:hAnsiTheme="minorHAnsi" w:cstheme="minorHAnsi"/>
          <w:sz w:val="22"/>
          <w:szCs w:val="22"/>
        </w:rPr>
        <w:t xml:space="preserve">Will CU-Boulder be able to review the content of the collected data? </w:t>
      </w:r>
    </w:p>
    <w:p w14:paraId="336639E3" w14:textId="2EC2CA1F" w:rsidR="00B2051D" w:rsidRPr="00DB4F9C" w:rsidRDefault="00B84267" w:rsidP="00B84267">
      <w:pPr>
        <w:spacing w:before="40" w:after="60" w:line="264" w:lineRule="auto"/>
        <w:ind w:left="1627" w:hanging="90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Answer:</w:t>
      </w:r>
    </w:p>
    <w:p w14:paraId="73C77A20" w14:textId="77777777" w:rsidR="00B2051D" w:rsidRPr="00B2051D" w:rsidRDefault="00B2051D" w:rsidP="00B2051D">
      <w:pPr>
        <w:pStyle w:val="ListParagraph"/>
        <w:numPr>
          <w:ilvl w:val="0"/>
          <w:numId w:val="7"/>
        </w:numPr>
        <w:spacing w:before="40" w:after="40"/>
        <w:rPr>
          <w:rFonts w:asciiTheme="minorHAnsi" w:hAnsiTheme="minorHAnsi" w:cstheme="minorHAnsi"/>
          <w:sz w:val="22"/>
          <w:szCs w:val="22"/>
        </w:rPr>
      </w:pPr>
      <w:r w:rsidRPr="00B2051D">
        <w:rPr>
          <w:rFonts w:asciiTheme="minorHAnsi" w:hAnsiTheme="minorHAnsi" w:cstheme="minorHAnsi"/>
          <w:sz w:val="22"/>
          <w:szCs w:val="22"/>
        </w:rPr>
        <w:t xml:space="preserve">Does the discovery tool require an internet connection? </w:t>
      </w:r>
    </w:p>
    <w:p w14:paraId="46A51476" w14:textId="1735D453" w:rsidR="00B2051D" w:rsidRPr="00DB4F9C" w:rsidRDefault="00B84267" w:rsidP="00B84267">
      <w:pPr>
        <w:spacing w:before="40" w:after="60" w:line="264" w:lineRule="auto"/>
        <w:ind w:left="1627" w:hanging="90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Answer:</w:t>
      </w:r>
    </w:p>
    <w:p w14:paraId="460ED001" w14:textId="77777777" w:rsidR="00B2051D" w:rsidRPr="00B2051D" w:rsidRDefault="00B2051D" w:rsidP="00B2051D">
      <w:pPr>
        <w:pStyle w:val="ListParagraph"/>
        <w:numPr>
          <w:ilvl w:val="0"/>
          <w:numId w:val="7"/>
        </w:numPr>
        <w:spacing w:before="40" w:after="40"/>
        <w:rPr>
          <w:rFonts w:asciiTheme="minorHAnsi" w:hAnsiTheme="minorHAnsi" w:cstheme="minorHAnsi"/>
          <w:sz w:val="22"/>
          <w:szCs w:val="22"/>
        </w:rPr>
      </w:pPr>
      <w:r w:rsidRPr="00B2051D">
        <w:rPr>
          <w:rFonts w:asciiTheme="minorHAnsi" w:hAnsiTheme="minorHAnsi" w:cstheme="minorHAnsi"/>
          <w:sz w:val="22"/>
          <w:szCs w:val="22"/>
        </w:rPr>
        <w:t>Will the auditor be on-site to oversee the data collection?</w:t>
      </w:r>
    </w:p>
    <w:p w14:paraId="414E87BC" w14:textId="295E79A8" w:rsidR="00B2051D" w:rsidRPr="00DB4F9C" w:rsidRDefault="00B84267" w:rsidP="00B84267">
      <w:pPr>
        <w:spacing w:before="40" w:after="60" w:line="264" w:lineRule="auto"/>
        <w:ind w:left="1627" w:hanging="90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Answer:</w:t>
      </w:r>
    </w:p>
    <w:p w14:paraId="7CBA1B2C" w14:textId="77777777" w:rsidR="00B2051D" w:rsidRPr="00B2051D" w:rsidRDefault="00B2051D" w:rsidP="00B2051D">
      <w:pPr>
        <w:pStyle w:val="ListParagraph"/>
        <w:numPr>
          <w:ilvl w:val="0"/>
          <w:numId w:val="7"/>
        </w:numPr>
        <w:spacing w:before="40" w:after="40"/>
        <w:rPr>
          <w:rFonts w:asciiTheme="minorHAnsi" w:hAnsiTheme="minorHAnsi" w:cstheme="minorHAnsi"/>
          <w:sz w:val="22"/>
          <w:szCs w:val="22"/>
        </w:rPr>
      </w:pPr>
      <w:r w:rsidRPr="00B2051D">
        <w:rPr>
          <w:rFonts w:asciiTheme="minorHAnsi" w:hAnsiTheme="minorHAnsi" w:cstheme="minorHAnsi"/>
          <w:sz w:val="22"/>
          <w:szCs w:val="22"/>
        </w:rPr>
        <w:t>Will personnel interviews be conducted?</w:t>
      </w:r>
    </w:p>
    <w:p w14:paraId="0AB16C10" w14:textId="3C12DD1A" w:rsidR="00B2051D" w:rsidRPr="00DB4F9C" w:rsidRDefault="00B84267" w:rsidP="00B84267">
      <w:pPr>
        <w:spacing w:before="40" w:after="60" w:line="264" w:lineRule="auto"/>
        <w:ind w:left="1627" w:hanging="90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Answer:</w:t>
      </w:r>
    </w:p>
    <w:p w14:paraId="538B45B4" w14:textId="77777777" w:rsidR="00B2051D" w:rsidRPr="00B2051D" w:rsidRDefault="00B2051D" w:rsidP="00B2051D">
      <w:pPr>
        <w:pStyle w:val="ListParagraph"/>
        <w:numPr>
          <w:ilvl w:val="0"/>
          <w:numId w:val="7"/>
        </w:numPr>
        <w:spacing w:before="40" w:after="40"/>
        <w:rPr>
          <w:rFonts w:asciiTheme="minorHAnsi" w:hAnsiTheme="minorHAnsi" w:cstheme="minorHAnsi"/>
          <w:sz w:val="22"/>
          <w:szCs w:val="22"/>
        </w:rPr>
      </w:pPr>
      <w:r w:rsidRPr="00B2051D">
        <w:rPr>
          <w:rFonts w:asciiTheme="minorHAnsi" w:hAnsiTheme="minorHAnsi" w:cstheme="minorHAnsi"/>
          <w:sz w:val="22"/>
          <w:szCs w:val="22"/>
        </w:rPr>
        <w:t xml:space="preserve">What positions or job titles are expected to be interviewed? </w:t>
      </w:r>
    </w:p>
    <w:p w14:paraId="20FDE475" w14:textId="54A1D868" w:rsidR="00B2051D" w:rsidRPr="00DB4F9C" w:rsidRDefault="00B84267" w:rsidP="00B84267">
      <w:pPr>
        <w:spacing w:before="40" w:after="60" w:line="264" w:lineRule="auto"/>
        <w:ind w:left="1627" w:hanging="90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Answer:</w:t>
      </w:r>
    </w:p>
    <w:p w14:paraId="47321CB8" w14:textId="77777777" w:rsidR="00B2051D" w:rsidRPr="00B2051D" w:rsidRDefault="00B2051D" w:rsidP="00B2051D">
      <w:pPr>
        <w:pStyle w:val="ListParagraph"/>
        <w:numPr>
          <w:ilvl w:val="0"/>
          <w:numId w:val="7"/>
        </w:numPr>
        <w:spacing w:before="40" w:after="40"/>
        <w:rPr>
          <w:rFonts w:asciiTheme="minorHAnsi" w:hAnsiTheme="minorHAnsi" w:cstheme="minorHAnsi"/>
          <w:sz w:val="22"/>
          <w:szCs w:val="22"/>
        </w:rPr>
      </w:pPr>
      <w:r w:rsidRPr="00B2051D">
        <w:rPr>
          <w:rFonts w:asciiTheme="minorHAnsi" w:hAnsiTheme="minorHAnsi" w:cstheme="minorHAnsi"/>
          <w:sz w:val="22"/>
          <w:szCs w:val="22"/>
        </w:rPr>
        <w:t>What other types of data or related files will be requested?</w:t>
      </w:r>
    </w:p>
    <w:p w14:paraId="68848BDE" w14:textId="2ADC17A9" w:rsidR="00B2051D" w:rsidRPr="00DB4F9C" w:rsidRDefault="00B84267" w:rsidP="00B84267">
      <w:pPr>
        <w:spacing w:before="40" w:after="60" w:line="264" w:lineRule="auto"/>
        <w:ind w:left="1627" w:hanging="90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Answer:</w:t>
      </w:r>
    </w:p>
    <w:p w14:paraId="4E2EF6A5" w14:textId="5290B96A" w:rsidR="000E6063" w:rsidRPr="00B2051D" w:rsidRDefault="000E6063" w:rsidP="00AE53AE">
      <w:pPr>
        <w:pStyle w:val="ListParagraph"/>
        <w:numPr>
          <w:ilvl w:val="0"/>
          <w:numId w:val="3"/>
        </w:numPr>
        <w:spacing w:before="120" w:line="360" w:lineRule="auto"/>
        <w:rPr>
          <w:rFonts w:asciiTheme="minorHAnsi" w:hAnsiTheme="minorHAnsi" w:cstheme="minorBidi"/>
          <w:b/>
          <w:bCs/>
          <w:i/>
          <w:iCs/>
        </w:rPr>
      </w:pPr>
      <w:r w:rsidRPr="00B2051D">
        <w:rPr>
          <w:rFonts w:asciiTheme="minorHAnsi" w:hAnsiTheme="minorHAnsi" w:cstheme="minorBidi"/>
          <w:b/>
          <w:bCs/>
          <w:i/>
          <w:iCs/>
        </w:rPr>
        <w:t>Data Analysis</w:t>
      </w:r>
    </w:p>
    <w:p w14:paraId="2BE82784" w14:textId="77777777" w:rsidR="00B2051D" w:rsidRPr="00B2051D" w:rsidRDefault="00B2051D" w:rsidP="00B2051D">
      <w:pPr>
        <w:pStyle w:val="ListParagraph"/>
        <w:numPr>
          <w:ilvl w:val="0"/>
          <w:numId w:val="9"/>
        </w:numPr>
        <w:spacing w:before="40" w:after="40"/>
        <w:rPr>
          <w:rFonts w:asciiTheme="minorHAnsi" w:hAnsiTheme="minorHAnsi" w:cstheme="minorHAnsi"/>
          <w:sz w:val="22"/>
          <w:szCs w:val="22"/>
        </w:rPr>
      </w:pPr>
      <w:r w:rsidRPr="00B2051D">
        <w:rPr>
          <w:rFonts w:asciiTheme="minorHAnsi" w:hAnsiTheme="minorHAnsi" w:cstheme="minorHAnsi"/>
          <w:sz w:val="22"/>
          <w:szCs w:val="22"/>
        </w:rPr>
        <w:t xml:space="preserve">How will the auditor analyze and summarize the data that has been collected? </w:t>
      </w:r>
    </w:p>
    <w:p w14:paraId="0440B0EC" w14:textId="461510C5" w:rsidR="00B2051D" w:rsidRPr="00DB4F9C" w:rsidRDefault="00B84267" w:rsidP="00B84267">
      <w:pPr>
        <w:spacing w:before="40" w:after="60" w:line="264" w:lineRule="auto"/>
        <w:ind w:left="1627" w:hanging="90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Answer:</w:t>
      </w:r>
    </w:p>
    <w:p w14:paraId="40D00987" w14:textId="77777777" w:rsidR="00B2051D" w:rsidRPr="00B2051D" w:rsidRDefault="00B2051D" w:rsidP="00B2051D">
      <w:pPr>
        <w:pStyle w:val="ListParagraph"/>
        <w:numPr>
          <w:ilvl w:val="0"/>
          <w:numId w:val="9"/>
        </w:numPr>
        <w:spacing w:before="40" w:after="40"/>
        <w:rPr>
          <w:rFonts w:asciiTheme="minorHAnsi" w:hAnsiTheme="minorHAnsi" w:cstheme="minorHAnsi"/>
          <w:sz w:val="22"/>
          <w:szCs w:val="22"/>
        </w:rPr>
      </w:pPr>
      <w:r w:rsidRPr="00B2051D">
        <w:rPr>
          <w:rFonts w:asciiTheme="minorHAnsi" w:hAnsiTheme="minorHAnsi" w:cstheme="minorHAnsi"/>
          <w:sz w:val="22"/>
          <w:szCs w:val="22"/>
        </w:rPr>
        <w:lastRenderedPageBreak/>
        <w:t>Specifically, how will the auditor identify, count, and reconcile for compliance the following:</w:t>
      </w:r>
    </w:p>
    <w:p w14:paraId="080A57F0" w14:textId="77777777" w:rsidR="00B2051D" w:rsidRPr="00DB4F9C" w:rsidRDefault="00B2051D" w:rsidP="00AE53AE">
      <w:pPr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0FDC4824" w14:textId="77777777" w:rsidR="00B2051D" w:rsidRPr="00DB4F9C" w:rsidRDefault="00B2051D" w:rsidP="00B2051D">
      <w:pPr>
        <w:numPr>
          <w:ilvl w:val="0"/>
          <w:numId w:val="10"/>
        </w:numPr>
        <w:tabs>
          <w:tab w:val="clear" w:pos="2520"/>
          <w:tab w:val="num" w:pos="2160"/>
        </w:tabs>
        <w:spacing w:before="40" w:after="40"/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DB4F9C">
        <w:rPr>
          <w:rFonts w:asciiTheme="minorHAnsi" w:hAnsiTheme="minorHAnsi" w:cstheme="minorHAnsi"/>
          <w:sz w:val="22"/>
          <w:szCs w:val="22"/>
        </w:rPr>
        <w:t xml:space="preserve"> trial product installed alongside the equivalent licensed product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0C8382A" w14:textId="421C48FD" w:rsidR="00B2051D" w:rsidRPr="00DB4F9C" w:rsidRDefault="00B84267" w:rsidP="00B84267">
      <w:pPr>
        <w:spacing w:before="40" w:after="60" w:line="264" w:lineRule="auto"/>
        <w:ind w:left="2700" w:hanging="90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Answer:</w:t>
      </w:r>
    </w:p>
    <w:p w14:paraId="6C1F67BD" w14:textId="77777777" w:rsidR="00B2051D" w:rsidRPr="00DB4F9C" w:rsidRDefault="00B2051D" w:rsidP="00B2051D">
      <w:pPr>
        <w:numPr>
          <w:ilvl w:val="0"/>
          <w:numId w:val="10"/>
        </w:numPr>
        <w:tabs>
          <w:tab w:val="clear" w:pos="2520"/>
          <w:tab w:val="num" w:pos="2160"/>
        </w:tabs>
        <w:spacing w:before="40" w:after="40"/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DB4F9C">
        <w:rPr>
          <w:rFonts w:asciiTheme="minorHAnsi" w:hAnsiTheme="minorHAnsi" w:cstheme="minorHAnsi"/>
          <w:sz w:val="22"/>
          <w:szCs w:val="22"/>
        </w:rPr>
        <w:t>oftware bundles containing individually licensed products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DB4F9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DBBE9E" w14:textId="6E28CDEE" w:rsidR="00B2051D" w:rsidRPr="00DB4F9C" w:rsidRDefault="00B84267" w:rsidP="00B84267">
      <w:pPr>
        <w:spacing w:before="40" w:after="60" w:line="264" w:lineRule="auto"/>
        <w:ind w:left="2700" w:hanging="90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Answer:</w:t>
      </w:r>
    </w:p>
    <w:p w14:paraId="082C57BE" w14:textId="77777777" w:rsidR="00B2051D" w:rsidRPr="00DB4F9C" w:rsidRDefault="00B2051D" w:rsidP="00B2051D">
      <w:pPr>
        <w:numPr>
          <w:ilvl w:val="0"/>
          <w:numId w:val="10"/>
        </w:numPr>
        <w:tabs>
          <w:tab w:val="clear" w:pos="2520"/>
          <w:tab w:val="num" w:pos="2160"/>
        </w:tabs>
        <w:spacing w:before="40" w:after="40"/>
        <w:ind w:left="180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h</w:t>
      </w:r>
      <w:r w:rsidRPr="2180EC66">
        <w:rPr>
          <w:rFonts w:asciiTheme="minorHAnsi" w:hAnsiTheme="minorHAnsi" w:cstheme="minorBidi"/>
          <w:sz w:val="22"/>
          <w:szCs w:val="22"/>
        </w:rPr>
        <w:t>ardware using hard partitioning technology (</w:t>
      </w:r>
      <w:proofErr w:type="spellStart"/>
      <w:proofErr w:type="gramStart"/>
      <w:r w:rsidRPr="2180EC66">
        <w:rPr>
          <w:rFonts w:asciiTheme="minorHAnsi" w:hAnsiTheme="minorHAnsi" w:cstheme="minorBidi"/>
          <w:sz w:val="22"/>
          <w:szCs w:val="22"/>
        </w:rPr>
        <w:t>e.g.,IBM</w:t>
      </w:r>
      <w:proofErr w:type="spellEnd"/>
      <w:proofErr w:type="gramEnd"/>
      <w:r w:rsidRPr="2180EC66">
        <w:rPr>
          <w:rFonts w:asciiTheme="minorHAnsi" w:hAnsiTheme="minorHAnsi" w:cstheme="minorBidi"/>
          <w:sz w:val="22"/>
          <w:szCs w:val="22"/>
        </w:rPr>
        <w:t xml:space="preserve"> LPAR or Oracle VM)</w:t>
      </w:r>
    </w:p>
    <w:p w14:paraId="282ECB2C" w14:textId="4DFAB6B1" w:rsidR="00B2051D" w:rsidRPr="00DB4F9C" w:rsidRDefault="00B84267" w:rsidP="00B84267">
      <w:pPr>
        <w:spacing w:before="40" w:after="60" w:line="264" w:lineRule="auto"/>
        <w:ind w:left="2700" w:hanging="90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Answer:</w:t>
      </w:r>
    </w:p>
    <w:p w14:paraId="263524D6" w14:textId="77777777" w:rsidR="00B2051D" w:rsidRPr="00DB4F9C" w:rsidRDefault="00B2051D" w:rsidP="00B2051D">
      <w:pPr>
        <w:numPr>
          <w:ilvl w:val="0"/>
          <w:numId w:val="10"/>
        </w:numPr>
        <w:tabs>
          <w:tab w:val="clear" w:pos="2520"/>
          <w:tab w:val="num" w:pos="2160"/>
        </w:tabs>
        <w:spacing w:before="40" w:after="40"/>
        <w:ind w:left="180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h</w:t>
      </w:r>
      <w:r w:rsidRPr="2180EC66">
        <w:rPr>
          <w:rFonts w:asciiTheme="minorHAnsi" w:hAnsiTheme="minorHAnsi" w:cstheme="minorBidi"/>
          <w:sz w:val="22"/>
          <w:szCs w:val="22"/>
        </w:rPr>
        <w:t>ardware using soft partitioning technology (e.g., VMWare)</w:t>
      </w:r>
    </w:p>
    <w:p w14:paraId="5FD2F504" w14:textId="70DA0F79" w:rsidR="00B2051D" w:rsidRPr="00DB4F9C" w:rsidRDefault="00B84267" w:rsidP="00B84267">
      <w:pPr>
        <w:spacing w:before="40" w:after="60" w:line="264" w:lineRule="auto"/>
        <w:ind w:left="2700" w:hanging="90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Answer:</w:t>
      </w:r>
    </w:p>
    <w:p w14:paraId="3B0E7B09" w14:textId="77777777" w:rsidR="00B2051D" w:rsidRDefault="00B2051D" w:rsidP="00B2051D">
      <w:pPr>
        <w:numPr>
          <w:ilvl w:val="0"/>
          <w:numId w:val="10"/>
        </w:numPr>
        <w:tabs>
          <w:tab w:val="clear" w:pos="2520"/>
          <w:tab w:val="num" w:pos="2160"/>
        </w:tabs>
        <w:spacing w:before="40" w:after="40"/>
        <w:ind w:left="1800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application virtualization (e.g., Citrix)</w:t>
      </w:r>
    </w:p>
    <w:p w14:paraId="3592E748" w14:textId="70BBD0B1" w:rsidR="00B2051D" w:rsidRPr="00B84267" w:rsidRDefault="00B84267" w:rsidP="00B84267">
      <w:pPr>
        <w:spacing w:before="40" w:after="60" w:line="264" w:lineRule="auto"/>
        <w:ind w:left="2700" w:hanging="90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Answer:</w:t>
      </w:r>
    </w:p>
    <w:p w14:paraId="5FBF74EB" w14:textId="77777777" w:rsidR="00B2051D" w:rsidRDefault="00B2051D" w:rsidP="00B2051D">
      <w:pPr>
        <w:numPr>
          <w:ilvl w:val="0"/>
          <w:numId w:val="10"/>
        </w:numPr>
        <w:tabs>
          <w:tab w:val="clear" w:pos="2520"/>
          <w:tab w:val="num" w:pos="2160"/>
        </w:tabs>
        <w:spacing w:before="40" w:after="40"/>
        <w:ind w:left="1800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containerization (e.g., Docker)</w:t>
      </w:r>
    </w:p>
    <w:p w14:paraId="4EF54B50" w14:textId="6026474C" w:rsidR="00B2051D" w:rsidRPr="00B84267" w:rsidRDefault="00B84267" w:rsidP="00B84267">
      <w:pPr>
        <w:spacing w:before="40" w:after="60" w:line="264" w:lineRule="auto"/>
        <w:ind w:left="2700" w:hanging="90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Answer:</w:t>
      </w:r>
    </w:p>
    <w:p w14:paraId="33572424" w14:textId="77777777" w:rsidR="00B2051D" w:rsidRPr="00DB4F9C" w:rsidRDefault="00B2051D" w:rsidP="00B2051D">
      <w:pPr>
        <w:numPr>
          <w:ilvl w:val="0"/>
          <w:numId w:val="10"/>
        </w:numPr>
        <w:tabs>
          <w:tab w:val="clear" w:pos="2520"/>
          <w:tab w:val="num" w:pos="2160"/>
        </w:tabs>
        <w:spacing w:before="40" w:after="40"/>
        <w:ind w:left="180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h</w:t>
      </w:r>
      <w:r w:rsidRPr="2180EC66">
        <w:rPr>
          <w:rFonts w:asciiTheme="minorHAnsi" w:hAnsiTheme="minorHAnsi" w:cstheme="minorBidi"/>
          <w:sz w:val="22"/>
          <w:szCs w:val="22"/>
        </w:rPr>
        <w:t xml:space="preserve">ardware designated for disaster recovery. </w:t>
      </w:r>
    </w:p>
    <w:p w14:paraId="31123805" w14:textId="612E2DAB" w:rsidR="00B2051D" w:rsidRPr="00DB4F9C" w:rsidRDefault="00B84267" w:rsidP="00B84267">
      <w:pPr>
        <w:spacing w:before="40" w:after="60" w:line="264" w:lineRule="auto"/>
        <w:ind w:left="2700" w:hanging="90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Answer:</w:t>
      </w:r>
    </w:p>
    <w:p w14:paraId="22FBE179" w14:textId="77777777" w:rsidR="00B2051D" w:rsidRPr="00DB4F9C" w:rsidRDefault="00B2051D" w:rsidP="00B2051D">
      <w:pPr>
        <w:numPr>
          <w:ilvl w:val="0"/>
          <w:numId w:val="10"/>
        </w:numPr>
        <w:tabs>
          <w:tab w:val="clear" w:pos="2520"/>
          <w:tab w:val="num" w:pos="2160"/>
        </w:tabs>
        <w:spacing w:before="40" w:after="40"/>
        <w:ind w:left="180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s</w:t>
      </w:r>
      <w:r w:rsidRPr="2180EC66">
        <w:rPr>
          <w:rFonts w:asciiTheme="minorHAnsi" w:hAnsiTheme="minorHAnsi" w:cstheme="minorBidi"/>
          <w:sz w:val="22"/>
          <w:szCs w:val="22"/>
        </w:rPr>
        <w:t>oftware designated for disaster recovery.</w:t>
      </w:r>
    </w:p>
    <w:p w14:paraId="3405A7A3" w14:textId="7E760B7E" w:rsidR="00B2051D" w:rsidRPr="00DB4F9C" w:rsidRDefault="00B84267" w:rsidP="00B84267">
      <w:pPr>
        <w:spacing w:before="40" w:after="60" w:line="264" w:lineRule="auto"/>
        <w:ind w:left="2700" w:hanging="90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Answer:</w:t>
      </w:r>
    </w:p>
    <w:p w14:paraId="57FCF965" w14:textId="77777777" w:rsidR="00B2051D" w:rsidRPr="00DB4F9C" w:rsidRDefault="00B2051D" w:rsidP="00B2051D">
      <w:pPr>
        <w:numPr>
          <w:ilvl w:val="0"/>
          <w:numId w:val="10"/>
        </w:numPr>
        <w:tabs>
          <w:tab w:val="clear" w:pos="2520"/>
          <w:tab w:val="num" w:pos="2160"/>
        </w:tabs>
        <w:spacing w:before="40" w:after="40"/>
        <w:ind w:left="180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b</w:t>
      </w:r>
      <w:r w:rsidRPr="2180EC66">
        <w:rPr>
          <w:rFonts w:asciiTheme="minorHAnsi" w:hAnsiTheme="minorHAnsi" w:cstheme="minorBidi"/>
          <w:sz w:val="22"/>
          <w:szCs w:val="22"/>
        </w:rPr>
        <w:t>ackup software copies.</w:t>
      </w:r>
    </w:p>
    <w:p w14:paraId="1EF88816" w14:textId="112C968E" w:rsidR="00B2051D" w:rsidRPr="00DB4F9C" w:rsidRDefault="00B84267" w:rsidP="00B84267">
      <w:pPr>
        <w:spacing w:before="40" w:after="60" w:line="264" w:lineRule="auto"/>
        <w:ind w:left="2700" w:hanging="90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Answer:</w:t>
      </w:r>
    </w:p>
    <w:p w14:paraId="3F897927" w14:textId="77777777" w:rsidR="00B2051D" w:rsidRPr="00DB4F9C" w:rsidRDefault="00B2051D" w:rsidP="00B2051D">
      <w:pPr>
        <w:numPr>
          <w:ilvl w:val="0"/>
          <w:numId w:val="10"/>
        </w:numPr>
        <w:tabs>
          <w:tab w:val="clear" w:pos="2520"/>
          <w:tab w:val="num" w:pos="2160"/>
        </w:tabs>
        <w:spacing w:before="40" w:after="40"/>
        <w:ind w:left="180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m</w:t>
      </w:r>
      <w:r w:rsidRPr="2180EC66">
        <w:rPr>
          <w:rFonts w:asciiTheme="minorHAnsi" w:hAnsiTheme="minorHAnsi" w:cstheme="minorBidi"/>
          <w:sz w:val="22"/>
          <w:szCs w:val="22"/>
        </w:rPr>
        <w:t>ultiple versions of the same product.</w:t>
      </w:r>
    </w:p>
    <w:p w14:paraId="17F999BF" w14:textId="76926186" w:rsidR="00B2051D" w:rsidRPr="00DB4F9C" w:rsidRDefault="00B84267" w:rsidP="00B84267">
      <w:pPr>
        <w:spacing w:before="40" w:after="60" w:line="264" w:lineRule="auto"/>
        <w:ind w:left="2700" w:hanging="90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Answer:</w:t>
      </w:r>
    </w:p>
    <w:p w14:paraId="5D8C004A" w14:textId="77777777" w:rsidR="00B2051D" w:rsidRPr="2180EC66" w:rsidRDefault="00B2051D" w:rsidP="00B2051D">
      <w:pPr>
        <w:numPr>
          <w:ilvl w:val="0"/>
          <w:numId w:val="10"/>
        </w:numPr>
        <w:tabs>
          <w:tab w:val="clear" w:pos="2520"/>
          <w:tab w:val="num" w:pos="2160"/>
        </w:tabs>
        <w:spacing w:before="40" w:after="40"/>
        <w:ind w:left="180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software installed in production, test, or development environments. </w:t>
      </w:r>
    </w:p>
    <w:p w14:paraId="5EF3F0CC" w14:textId="0CC66C0D" w:rsidR="00B2051D" w:rsidRPr="00DB4F9C" w:rsidRDefault="00B84267" w:rsidP="00B84267">
      <w:pPr>
        <w:spacing w:before="40" w:after="60" w:line="264" w:lineRule="auto"/>
        <w:ind w:left="2700" w:hanging="90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Answer:</w:t>
      </w:r>
    </w:p>
    <w:p w14:paraId="4F699AC0" w14:textId="77777777" w:rsidR="00B2051D" w:rsidRPr="00DB4F9C" w:rsidRDefault="00B2051D" w:rsidP="00B2051D">
      <w:pPr>
        <w:numPr>
          <w:ilvl w:val="0"/>
          <w:numId w:val="10"/>
        </w:numPr>
        <w:tabs>
          <w:tab w:val="clear" w:pos="2520"/>
          <w:tab w:val="num" w:pos="2160"/>
        </w:tabs>
        <w:spacing w:before="40" w:after="40"/>
        <w:ind w:left="180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t</w:t>
      </w:r>
      <w:r w:rsidRPr="2180EC66">
        <w:rPr>
          <w:rFonts w:asciiTheme="minorHAnsi" w:hAnsiTheme="minorHAnsi" w:cstheme="minorBidi"/>
          <w:sz w:val="22"/>
          <w:szCs w:val="22"/>
        </w:rPr>
        <w:t xml:space="preserve">he date of installation for each version of a product. </w:t>
      </w:r>
    </w:p>
    <w:p w14:paraId="21628D05" w14:textId="4A00A88C" w:rsidR="00B2051D" w:rsidRPr="00DB4F9C" w:rsidRDefault="00B84267" w:rsidP="00B84267">
      <w:pPr>
        <w:spacing w:before="40" w:after="60" w:line="264" w:lineRule="auto"/>
        <w:ind w:left="2700" w:hanging="90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Answer:</w:t>
      </w:r>
    </w:p>
    <w:p w14:paraId="5CC8C76A" w14:textId="77777777" w:rsidR="00B2051D" w:rsidRPr="00DB4F9C" w:rsidRDefault="00B2051D" w:rsidP="00B2051D">
      <w:pPr>
        <w:numPr>
          <w:ilvl w:val="0"/>
          <w:numId w:val="10"/>
        </w:numPr>
        <w:tabs>
          <w:tab w:val="clear" w:pos="2520"/>
          <w:tab w:val="num" w:pos="2160"/>
        </w:tabs>
        <w:spacing w:before="40" w:after="40"/>
        <w:ind w:left="180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u</w:t>
      </w:r>
      <w:r w:rsidRPr="2180EC66">
        <w:rPr>
          <w:rFonts w:asciiTheme="minorHAnsi" w:hAnsiTheme="minorHAnsi" w:cstheme="minorBidi"/>
          <w:sz w:val="22"/>
          <w:szCs w:val="22"/>
        </w:rPr>
        <w:t>ninstalled software subsequently reinstalled on another device.</w:t>
      </w:r>
    </w:p>
    <w:p w14:paraId="1D971C1B" w14:textId="4F107F7A" w:rsidR="00B2051D" w:rsidRPr="00DB4F9C" w:rsidRDefault="00B84267" w:rsidP="00B84267">
      <w:pPr>
        <w:spacing w:before="40" w:after="60" w:line="264" w:lineRule="auto"/>
        <w:ind w:left="2700" w:hanging="90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Answer:</w:t>
      </w:r>
    </w:p>
    <w:p w14:paraId="491DEF2E" w14:textId="77777777" w:rsidR="00B2051D" w:rsidRPr="00DB4F9C" w:rsidRDefault="00B2051D" w:rsidP="00B2051D">
      <w:pPr>
        <w:numPr>
          <w:ilvl w:val="0"/>
          <w:numId w:val="10"/>
        </w:numPr>
        <w:tabs>
          <w:tab w:val="clear" w:pos="2520"/>
          <w:tab w:val="num" w:pos="2160"/>
        </w:tabs>
        <w:spacing w:before="40" w:after="40"/>
        <w:ind w:left="180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s</w:t>
      </w:r>
      <w:r w:rsidRPr="2180EC66">
        <w:rPr>
          <w:rFonts w:asciiTheme="minorHAnsi" w:hAnsiTheme="minorHAnsi" w:cstheme="minorBidi"/>
          <w:sz w:val="22"/>
          <w:szCs w:val="22"/>
        </w:rPr>
        <w:t xml:space="preserve">oftware fragments left over after software is uninstalled. </w:t>
      </w:r>
    </w:p>
    <w:p w14:paraId="1C6D9A78" w14:textId="06E1143C" w:rsidR="00B2051D" w:rsidRPr="00DB4F9C" w:rsidRDefault="00B84267" w:rsidP="00B84267">
      <w:pPr>
        <w:spacing w:before="40" w:after="60" w:line="264" w:lineRule="auto"/>
        <w:ind w:left="2700" w:hanging="90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Answer:</w:t>
      </w:r>
    </w:p>
    <w:p w14:paraId="33CBB081" w14:textId="77777777" w:rsidR="00B2051D" w:rsidRPr="00DB4F9C" w:rsidRDefault="00B2051D" w:rsidP="00B2051D">
      <w:pPr>
        <w:numPr>
          <w:ilvl w:val="0"/>
          <w:numId w:val="10"/>
        </w:numPr>
        <w:tabs>
          <w:tab w:val="clear" w:pos="2520"/>
          <w:tab w:val="num" w:pos="2160"/>
        </w:tabs>
        <w:spacing w:before="40" w:after="40"/>
        <w:ind w:left="180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h</w:t>
      </w:r>
      <w:r w:rsidRPr="2180EC66">
        <w:rPr>
          <w:rFonts w:asciiTheme="minorHAnsi" w:hAnsiTheme="minorHAnsi" w:cstheme="minorBidi"/>
          <w:sz w:val="22"/>
          <w:szCs w:val="22"/>
        </w:rPr>
        <w:t xml:space="preserve">ow will the auditor aggregate license entitlements across the entities in scope? </w:t>
      </w:r>
    </w:p>
    <w:p w14:paraId="283F2692" w14:textId="4A834645" w:rsidR="00B2051D" w:rsidRPr="00DB4F9C" w:rsidRDefault="00B84267" w:rsidP="00B84267">
      <w:pPr>
        <w:spacing w:before="40" w:after="60" w:line="264" w:lineRule="auto"/>
        <w:ind w:left="2700" w:hanging="90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Answer:</w:t>
      </w:r>
    </w:p>
    <w:p w14:paraId="19B7837C" w14:textId="77777777" w:rsidR="00B2051D" w:rsidRPr="00DB4F9C" w:rsidRDefault="00B2051D" w:rsidP="00B2051D">
      <w:pPr>
        <w:numPr>
          <w:ilvl w:val="0"/>
          <w:numId w:val="10"/>
        </w:numPr>
        <w:tabs>
          <w:tab w:val="clear" w:pos="2520"/>
          <w:tab w:val="num" w:pos="2160"/>
        </w:tabs>
        <w:spacing w:before="40" w:after="40"/>
        <w:ind w:left="180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lastRenderedPageBreak/>
        <w:t>h</w:t>
      </w:r>
      <w:r w:rsidRPr="2180EC66">
        <w:rPr>
          <w:rFonts w:asciiTheme="minorHAnsi" w:hAnsiTheme="minorHAnsi" w:cstheme="minorBidi"/>
          <w:sz w:val="22"/>
          <w:szCs w:val="22"/>
        </w:rPr>
        <w:t xml:space="preserve">ow will the auditor aggregate software deployments across the entities in scope? </w:t>
      </w:r>
    </w:p>
    <w:p w14:paraId="303BFAB9" w14:textId="79A9A6FF" w:rsidR="00B2051D" w:rsidRPr="00DB4F9C" w:rsidRDefault="00B84267" w:rsidP="00B84267">
      <w:pPr>
        <w:spacing w:before="40" w:after="60" w:line="264" w:lineRule="auto"/>
        <w:ind w:left="2700" w:hanging="90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Answer:</w:t>
      </w:r>
    </w:p>
    <w:p w14:paraId="080E5A69" w14:textId="77777777" w:rsidR="00B2051D" w:rsidRPr="00DB4F9C" w:rsidRDefault="00B2051D" w:rsidP="00B2051D">
      <w:pPr>
        <w:pStyle w:val="ListParagraph"/>
        <w:numPr>
          <w:ilvl w:val="0"/>
          <w:numId w:val="9"/>
        </w:numPr>
        <w:spacing w:before="40" w:after="40"/>
        <w:rPr>
          <w:rFonts w:asciiTheme="minorHAnsi" w:hAnsiTheme="minorHAnsi" w:cstheme="minorHAnsi"/>
          <w:sz w:val="22"/>
          <w:szCs w:val="22"/>
        </w:rPr>
      </w:pPr>
      <w:r w:rsidRPr="00DB4F9C">
        <w:rPr>
          <w:rFonts w:asciiTheme="minorHAnsi" w:hAnsiTheme="minorHAnsi" w:cstheme="minorHAnsi"/>
          <w:sz w:val="22"/>
          <w:szCs w:val="22"/>
        </w:rPr>
        <w:t>How will the auditor determine the applicable licensing agreement</w:t>
      </w:r>
      <w:r>
        <w:rPr>
          <w:rFonts w:asciiTheme="minorHAnsi" w:hAnsiTheme="minorHAnsi" w:cstheme="minorHAnsi"/>
          <w:sz w:val="22"/>
          <w:szCs w:val="22"/>
        </w:rPr>
        <w:t xml:space="preserve"> for each installation</w:t>
      </w:r>
      <w:r w:rsidRPr="00DB4F9C">
        <w:rPr>
          <w:rFonts w:asciiTheme="minorHAnsi" w:hAnsiTheme="minorHAnsi" w:cstheme="minorHAnsi"/>
          <w:sz w:val="22"/>
          <w:szCs w:val="22"/>
        </w:rPr>
        <w:t xml:space="preserve">? </w:t>
      </w:r>
    </w:p>
    <w:p w14:paraId="29AF2166" w14:textId="2285E8A2" w:rsidR="00B2051D" w:rsidRPr="00DB4F9C" w:rsidRDefault="00B84267" w:rsidP="00B84267">
      <w:pPr>
        <w:spacing w:before="40" w:after="60" w:line="264" w:lineRule="auto"/>
        <w:ind w:left="1627" w:hanging="90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Answer:</w:t>
      </w:r>
    </w:p>
    <w:p w14:paraId="5E98EE57" w14:textId="0B403779" w:rsidR="000E6063" w:rsidRPr="00B2051D" w:rsidRDefault="000E6063" w:rsidP="00AE53AE">
      <w:pPr>
        <w:pStyle w:val="ListParagraph"/>
        <w:numPr>
          <w:ilvl w:val="0"/>
          <w:numId w:val="3"/>
        </w:numPr>
        <w:spacing w:before="120" w:line="360" w:lineRule="auto"/>
        <w:rPr>
          <w:rFonts w:asciiTheme="minorHAnsi" w:hAnsiTheme="minorHAnsi" w:cstheme="minorBidi"/>
          <w:b/>
          <w:bCs/>
          <w:i/>
          <w:iCs/>
        </w:rPr>
      </w:pPr>
      <w:r w:rsidRPr="00B2051D">
        <w:rPr>
          <w:rFonts w:asciiTheme="minorHAnsi" w:hAnsiTheme="minorHAnsi" w:cstheme="minorBidi"/>
          <w:b/>
          <w:bCs/>
          <w:i/>
          <w:iCs/>
        </w:rPr>
        <w:t>Reporting</w:t>
      </w:r>
    </w:p>
    <w:p w14:paraId="2841AC4A" w14:textId="77777777" w:rsidR="00B2051D" w:rsidRPr="00B2051D" w:rsidRDefault="00B2051D" w:rsidP="00B2051D">
      <w:pPr>
        <w:pStyle w:val="ListParagraph"/>
        <w:numPr>
          <w:ilvl w:val="0"/>
          <w:numId w:val="11"/>
        </w:numPr>
        <w:spacing w:before="40" w:after="40"/>
        <w:rPr>
          <w:rFonts w:asciiTheme="minorHAnsi" w:hAnsiTheme="minorHAnsi" w:cstheme="minorHAnsi"/>
          <w:sz w:val="22"/>
          <w:szCs w:val="22"/>
        </w:rPr>
      </w:pPr>
      <w:r w:rsidRPr="00B2051D">
        <w:rPr>
          <w:rFonts w:asciiTheme="minorHAnsi" w:hAnsiTheme="minorHAnsi" w:cstheme="minorHAnsi"/>
          <w:sz w:val="22"/>
          <w:szCs w:val="22"/>
        </w:rPr>
        <w:t>How will the final results be presented?</w:t>
      </w:r>
    </w:p>
    <w:p w14:paraId="7A7B53C4" w14:textId="472A6708" w:rsidR="00B2051D" w:rsidRPr="00DB4F9C" w:rsidRDefault="00B84267" w:rsidP="00B84267">
      <w:pPr>
        <w:spacing w:before="40" w:after="60" w:line="264" w:lineRule="auto"/>
        <w:ind w:left="1627" w:hanging="90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Answer:</w:t>
      </w:r>
    </w:p>
    <w:p w14:paraId="2AD73A45" w14:textId="27B2D481" w:rsidR="004140B3" w:rsidRDefault="00DB4F9C" w:rsidP="00DB4F9C">
      <w:pPr>
        <w:pStyle w:val="ListParagraph"/>
        <w:numPr>
          <w:ilvl w:val="0"/>
          <w:numId w:val="2"/>
        </w:numPr>
        <w:spacing w:before="240" w:after="240"/>
        <w:ind w:left="360"/>
        <w:contextualSpacing w:val="0"/>
        <w:rPr>
          <w:rFonts w:asciiTheme="minorHAnsi" w:hAnsiTheme="minorHAnsi" w:cstheme="minorHAnsi"/>
          <w:b/>
        </w:rPr>
      </w:pPr>
      <w:r w:rsidRPr="00DB4F9C">
        <w:rPr>
          <w:rFonts w:asciiTheme="minorHAnsi" w:hAnsiTheme="minorHAnsi" w:cstheme="minorHAnsi"/>
          <w:b/>
        </w:rPr>
        <w:t>Comments</w:t>
      </w:r>
    </w:p>
    <w:p w14:paraId="128F21C6" w14:textId="1B4939F4" w:rsidR="00DB4F9C" w:rsidRPr="00DB4F9C" w:rsidRDefault="00DB4F9C" w:rsidP="00DB4F9C">
      <w:pPr>
        <w:spacing w:before="240" w:after="240"/>
        <w:rPr>
          <w:rFonts w:asciiTheme="minorHAnsi" w:hAnsiTheme="minorHAnsi" w:cstheme="minorHAnsi"/>
          <w:bCs/>
        </w:rPr>
      </w:pPr>
      <w:r w:rsidRPr="00DB4F9C">
        <w:rPr>
          <w:rFonts w:asciiTheme="minorHAnsi" w:hAnsiTheme="minorHAnsi" w:cstheme="minorHAnsi"/>
          <w:bCs/>
        </w:rPr>
        <w:t xml:space="preserve">Include additional comments </w:t>
      </w:r>
      <w:r>
        <w:rPr>
          <w:rFonts w:asciiTheme="minorHAnsi" w:hAnsiTheme="minorHAnsi" w:cstheme="minorHAnsi"/>
          <w:bCs/>
        </w:rPr>
        <w:t xml:space="preserve">to </w:t>
      </w:r>
      <w:r w:rsidRPr="00DB4F9C">
        <w:rPr>
          <w:rFonts w:asciiTheme="minorHAnsi" w:hAnsiTheme="minorHAnsi" w:cstheme="minorHAnsi"/>
          <w:bCs/>
        </w:rPr>
        <w:t>help clarify the scope and procedures</w:t>
      </w:r>
      <w:r>
        <w:rPr>
          <w:rFonts w:asciiTheme="minorHAnsi" w:hAnsiTheme="minorHAnsi" w:cstheme="minorHAnsi"/>
          <w:bCs/>
        </w:rPr>
        <w:t>.</w:t>
      </w:r>
    </w:p>
    <w:p w14:paraId="6BEAA0CC" w14:textId="458A869C" w:rsidR="00DB4F9C" w:rsidRPr="00DB4F9C" w:rsidRDefault="00B84267" w:rsidP="00DB4F9C">
      <w:pPr>
        <w:spacing w:before="240" w:after="2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22"/>
          <w:szCs w:val="22"/>
        </w:rPr>
        <w:t>Comments:</w:t>
      </w:r>
    </w:p>
    <w:sectPr w:rsidR="00DB4F9C" w:rsidRPr="00DB4F9C" w:rsidSect="00BD3B11">
      <w:headerReference w:type="default" r:id="rId11"/>
      <w:footerReference w:type="default" r:id="rId12"/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82653" w14:textId="77777777" w:rsidR="00384E7C" w:rsidRDefault="00384E7C">
      <w:r>
        <w:separator/>
      </w:r>
    </w:p>
  </w:endnote>
  <w:endnote w:type="continuationSeparator" w:id="0">
    <w:p w14:paraId="3E071F04" w14:textId="77777777" w:rsidR="00384E7C" w:rsidRDefault="0038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B8715" w14:textId="1F746D77" w:rsidR="00737FAE" w:rsidRPr="00EE21C0" w:rsidRDefault="00384E7C" w:rsidP="00EE21C0">
    <w:pPr>
      <w:pStyle w:val="Footer"/>
      <w:tabs>
        <w:tab w:val="clear" w:pos="4680"/>
        <w:tab w:val="clear" w:pos="9360"/>
        <w:tab w:val="left" w:pos="4590"/>
      </w:tabs>
      <w:rPr>
        <w:rFonts w:asciiTheme="minorHAnsi" w:hAnsiTheme="minorHAnsi" w:cstheme="minorHAnsi"/>
        <w:caps/>
        <w:noProof/>
        <w:sz w:val="20"/>
        <w:szCs w:val="20"/>
      </w:rPr>
    </w:pPr>
    <w:sdt>
      <w:sdtPr>
        <w:rPr>
          <w:rFonts w:asciiTheme="minorHAnsi" w:hAnsiTheme="minorHAnsi" w:cstheme="minorHAnsi"/>
          <w:caps/>
          <w:sz w:val="20"/>
          <w:szCs w:val="20"/>
        </w:rPr>
        <w:alias w:val="Title"/>
        <w:tag w:val=""/>
        <w:id w:val="273212042"/>
        <w:placeholder>
          <w:docPart w:val="92946EA167904AE6B659954DDD4481E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5516B">
          <w:rPr>
            <w:rFonts w:asciiTheme="minorHAnsi" w:hAnsiTheme="minorHAnsi" w:cstheme="minorHAnsi"/>
            <w:caps/>
            <w:sz w:val="20"/>
            <w:szCs w:val="20"/>
          </w:rPr>
          <w:t>Software License Audit Questionnaire</w:t>
        </w:r>
      </w:sdtContent>
    </w:sdt>
    <w:r w:rsidR="00EE21C0" w:rsidRPr="00EE21C0">
      <w:rPr>
        <w:rFonts w:asciiTheme="minorHAnsi" w:hAnsiTheme="minorHAnsi" w:cstheme="minorHAnsi"/>
        <w:caps/>
        <w:sz w:val="20"/>
        <w:szCs w:val="20"/>
      </w:rPr>
      <w:tab/>
    </w:r>
    <w:r w:rsidR="00737FAE" w:rsidRPr="00EE21C0">
      <w:rPr>
        <w:rFonts w:asciiTheme="minorHAnsi" w:hAnsiTheme="minorHAnsi" w:cstheme="minorHAnsi"/>
        <w:caps/>
        <w:sz w:val="20"/>
        <w:szCs w:val="20"/>
      </w:rPr>
      <w:fldChar w:fldCharType="begin"/>
    </w:r>
    <w:r w:rsidR="00737FAE" w:rsidRPr="00EE21C0">
      <w:rPr>
        <w:rFonts w:asciiTheme="minorHAnsi" w:hAnsiTheme="minorHAnsi" w:cstheme="minorHAnsi"/>
        <w:caps/>
        <w:sz w:val="20"/>
        <w:szCs w:val="20"/>
      </w:rPr>
      <w:instrText xml:space="preserve"> PAGE   \* MERGEFORMAT </w:instrText>
    </w:r>
    <w:r w:rsidR="00737FAE" w:rsidRPr="00EE21C0">
      <w:rPr>
        <w:rFonts w:asciiTheme="minorHAnsi" w:hAnsiTheme="minorHAnsi" w:cstheme="minorHAnsi"/>
        <w:caps/>
        <w:sz w:val="20"/>
        <w:szCs w:val="20"/>
      </w:rPr>
      <w:fldChar w:fldCharType="separate"/>
    </w:r>
    <w:r w:rsidR="00737FAE" w:rsidRPr="00EE21C0">
      <w:rPr>
        <w:rFonts w:asciiTheme="minorHAnsi" w:hAnsiTheme="minorHAnsi" w:cstheme="minorHAnsi"/>
        <w:caps/>
        <w:noProof/>
        <w:sz w:val="20"/>
        <w:szCs w:val="20"/>
      </w:rPr>
      <w:t>2</w:t>
    </w:r>
    <w:r w:rsidR="00737FAE" w:rsidRPr="00EE21C0">
      <w:rPr>
        <w:rFonts w:asciiTheme="minorHAnsi" w:hAnsiTheme="minorHAnsi" w:cstheme="minorHAnsi"/>
        <w:cap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91941" w14:textId="77777777" w:rsidR="00384E7C" w:rsidRDefault="00384E7C">
      <w:r>
        <w:separator/>
      </w:r>
    </w:p>
  </w:footnote>
  <w:footnote w:type="continuationSeparator" w:id="0">
    <w:p w14:paraId="43C66518" w14:textId="77777777" w:rsidR="00384E7C" w:rsidRDefault="00384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326E2" w14:textId="77777777" w:rsidR="00BF1E38" w:rsidRDefault="00BF1E38" w:rsidP="00A51EBC">
    <w:pPr>
      <w:pStyle w:val="Header"/>
      <w:spacing w:after="240"/>
    </w:pPr>
  </w:p>
  <w:p w14:paraId="4D4FAA9F" w14:textId="6B102CCB" w:rsidR="000D5BC5" w:rsidRDefault="2180EC66" w:rsidP="00A51EBC">
    <w:pPr>
      <w:pStyle w:val="Header"/>
      <w:spacing w:after="240"/>
    </w:pPr>
    <w:r>
      <w:rPr>
        <w:noProof/>
      </w:rPr>
      <w:drawing>
        <wp:inline distT="0" distB="0" distL="0" distR="0" wp14:anchorId="0E36EF83" wp14:editId="10B39831">
          <wp:extent cx="3065145" cy="617855"/>
          <wp:effectExtent l="0" t="0" r="8255" b="0"/>
          <wp:docPr id="7" name="Picture 7" descr="CU logo: Office of Information Technology, University of Colorado Bou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5145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A61A10" w14:textId="77777777" w:rsidR="00BF1E38" w:rsidRPr="00DB4F9C" w:rsidRDefault="00BF1E38" w:rsidP="00BF1E38">
    <w:pPr>
      <w:spacing w:before="360"/>
      <w:jc w:val="center"/>
      <w:rPr>
        <w:rFonts w:asciiTheme="minorHAnsi" w:hAnsiTheme="minorHAnsi" w:cstheme="minorBidi"/>
        <w:b/>
        <w:bCs/>
        <w:sz w:val="28"/>
        <w:szCs w:val="28"/>
      </w:rPr>
    </w:pPr>
    <w:r w:rsidRPr="2180EC66">
      <w:rPr>
        <w:rFonts w:asciiTheme="minorHAnsi" w:hAnsiTheme="minorHAnsi" w:cstheme="minorBidi"/>
        <w:b/>
        <w:bCs/>
        <w:sz w:val="28"/>
        <w:szCs w:val="28"/>
      </w:rPr>
      <w:t>SOFTWARE LICENSE [AUDIT, REVIEW]</w:t>
    </w:r>
  </w:p>
  <w:p w14:paraId="4E428944" w14:textId="77777777" w:rsidR="00BF1E38" w:rsidRPr="00DB4F9C" w:rsidRDefault="00BF1E38" w:rsidP="00BF1E38">
    <w:pPr>
      <w:spacing w:after="240"/>
      <w:jc w:val="center"/>
      <w:rPr>
        <w:rFonts w:asciiTheme="minorHAnsi" w:hAnsiTheme="minorHAnsi" w:cstheme="minorHAnsi"/>
        <w:b/>
        <w:bCs/>
        <w:sz w:val="28"/>
        <w:szCs w:val="28"/>
      </w:rPr>
    </w:pPr>
    <w:r w:rsidRPr="00DB4F9C">
      <w:rPr>
        <w:rFonts w:asciiTheme="minorHAnsi" w:hAnsiTheme="minorHAnsi" w:cstheme="minorHAnsi"/>
        <w:b/>
        <w:bCs/>
        <w:sz w:val="28"/>
        <w:szCs w:val="28"/>
      </w:rPr>
      <w:t>Scope and Procedures Questionnaire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66C56"/>
    <w:multiLevelType w:val="hybridMultilevel"/>
    <w:tmpl w:val="F1A6FD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A384C"/>
    <w:multiLevelType w:val="hybridMultilevel"/>
    <w:tmpl w:val="850A6C42"/>
    <w:lvl w:ilvl="0" w:tplc="FFFFFFFF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1A572F27"/>
    <w:multiLevelType w:val="hybridMultilevel"/>
    <w:tmpl w:val="6E3AF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E07ED"/>
    <w:multiLevelType w:val="hybridMultilevel"/>
    <w:tmpl w:val="7C1CB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D64FA"/>
    <w:multiLevelType w:val="hybridMultilevel"/>
    <w:tmpl w:val="0C06B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63C49"/>
    <w:multiLevelType w:val="hybridMultilevel"/>
    <w:tmpl w:val="F3EC4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E0B80"/>
    <w:multiLevelType w:val="hybridMultilevel"/>
    <w:tmpl w:val="1812E1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835E4"/>
    <w:multiLevelType w:val="hybridMultilevel"/>
    <w:tmpl w:val="0C06B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B0C4A"/>
    <w:multiLevelType w:val="hybridMultilevel"/>
    <w:tmpl w:val="4C720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705CC"/>
    <w:multiLevelType w:val="hybridMultilevel"/>
    <w:tmpl w:val="3FF86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D0C1A"/>
    <w:multiLevelType w:val="hybridMultilevel"/>
    <w:tmpl w:val="FB8027FE"/>
    <w:lvl w:ilvl="0" w:tplc="040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063"/>
    <w:rsid w:val="0002416A"/>
    <w:rsid w:val="000B37FB"/>
    <w:rsid w:val="000E6063"/>
    <w:rsid w:val="00216369"/>
    <w:rsid w:val="002215C9"/>
    <w:rsid w:val="00264C21"/>
    <w:rsid w:val="00384E7C"/>
    <w:rsid w:val="003D47A9"/>
    <w:rsid w:val="003E6F0C"/>
    <w:rsid w:val="004140B3"/>
    <w:rsid w:val="004615CF"/>
    <w:rsid w:val="00471DE8"/>
    <w:rsid w:val="005E692C"/>
    <w:rsid w:val="005F5F8D"/>
    <w:rsid w:val="00610CBC"/>
    <w:rsid w:val="00737FAE"/>
    <w:rsid w:val="0074104F"/>
    <w:rsid w:val="007A63CD"/>
    <w:rsid w:val="00855814"/>
    <w:rsid w:val="00884C79"/>
    <w:rsid w:val="008C1B8E"/>
    <w:rsid w:val="009272EE"/>
    <w:rsid w:val="0095516B"/>
    <w:rsid w:val="009C067E"/>
    <w:rsid w:val="00A51EBC"/>
    <w:rsid w:val="00A87F9B"/>
    <w:rsid w:val="00AE53AE"/>
    <w:rsid w:val="00B2051D"/>
    <w:rsid w:val="00B36B25"/>
    <w:rsid w:val="00B62417"/>
    <w:rsid w:val="00B84267"/>
    <w:rsid w:val="00BD0181"/>
    <w:rsid w:val="00BD3B11"/>
    <w:rsid w:val="00BF1E38"/>
    <w:rsid w:val="00C573C8"/>
    <w:rsid w:val="00C72C95"/>
    <w:rsid w:val="00CC4C2C"/>
    <w:rsid w:val="00DB4F9C"/>
    <w:rsid w:val="00EE21C0"/>
    <w:rsid w:val="00F419CA"/>
    <w:rsid w:val="00FB7087"/>
    <w:rsid w:val="00FE35C6"/>
    <w:rsid w:val="03224EF0"/>
    <w:rsid w:val="0532449C"/>
    <w:rsid w:val="053255C5"/>
    <w:rsid w:val="056EB0FB"/>
    <w:rsid w:val="065126A6"/>
    <w:rsid w:val="066671DD"/>
    <w:rsid w:val="091E148F"/>
    <w:rsid w:val="0B92B926"/>
    <w:rsid w:val="0E178BE7"/>
    <w:rsid w:val="133DA791"/>
    <w:rsid w:val="15731931"/>
    <w:rsid w:val="16879783"/>
    <w:rsid w:val="18E5D737"/>
    <w:rsid w:val="1AB86F64"/>
    <w:rsid w:val="2180EC66"/>
    <w:rsid w:val="2289E1DA"/>
    <w:rsid w:val="2688E888"/>
    <w:rsid w:val="272649D3"/>
    <w:rsid w:val="2AA76460"/>
    <w:rsid w:val="2E567C29"/>
    <w:rsid w:val="32DB8736"/>
    <w:rsid w:val="335C7BC3"/>
    <w:rsid w:val="3552C348"/>
    <w:rsid w:val="367DD4AE"/>
    <w:rsid w:val="3B68C63B"/>
    <w:rsid w:val="3B6D16FF"/>
    <w:rsid w:val="414EEFBB"/>
    <w:rsid w:val="43353086"/>
    <w:rsid w:val="45A646C2"/>
    <w:rsid w:val="489DC42A"/>
    <w:rsid w:val="491528A8"/>
    <w:rsid w:val="4BBC148D"/>
    <w:rsid w:val="4E0E4CF0"/>
    <w:rsid w:val="52D3DD48"/>
    <w:rsid w:val="55AAF913"/>
    <w:rsid w:val="567C654B"/>
    <w:rsid w:val="56E3DCC7"/>
    <w:rsid w:val="575D2268"/>
    <w:rsid w:val="578D018F"/>
    <w:rsid w:val="58EE826F"/>
    <w:rsid w:val="5B346E3A"/>
    <w:rsid w:val="5E396A17"/>
    <w:rsid w:val="60EE5DA9"/>
    <w:rsid w:val="61B6E019"/>
    <w:rsid w:val="623C98A1"/>
    <w:rsid w:val="62443FE0"/>
    <w:rsid w:val="64584CAF"/>
    <w:rsid w:val="65DDF861"/>
    <w:rsid w:val="672B3ED5"/>
    <w:rsid w:val="67DFFBF8"/>
    <w:rsid w:val="69235D41"/>
    <w:rsid w:val="6C8BFF9F"/>
    <w:rsid w:val="6D7F8D4B"/>
    <w:rsid w:val="73B84C96"/>
    <w:rsid w:val="748024D0"/>
    <w:rsid w:val="748641C1"/>
    <w:rsid w:val="77B3FBF2"/>
    <w:rsid w:val="784B30AB"/>
    <w:rsid w:val="790632D2"/>
    <w:rsid w:val="796DE7B2"/>
    <w:rsid w:val="7AF11C82"/>
    <w:rsid w:val="7C79BD66"/>
    <w:rsid w:val="7F53B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CD87D"/>
  <w15:chartTrackingRefBased/>
  <w15:docId w15:val="{1FE5FE18-C078-4152-8AE0-847C15CB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60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E606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E6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51E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EB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53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8E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E21C0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5C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2946EA167904AE6B659954DDD448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2AA4D-048E-42BD-B134-59EFF9233FE7}"/>
      </w:docPartPr>
      <w:docPartBody>
        <w:p w:rsidR="00977526" w:rsidRDefault="00A87F9B">
          <w:r w:rsidRPr="00DB79F9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9B"/>
    <w:rsid w:val="003D05F4"/>
    <w:rsid w:val="00977526"/>
    <w:rsid w:val="00A8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F9B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F9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BB35701C097A4D9503CA386F5E2315" ma:contentTypeVersion="10" ma:contentTypeDescription="Create a new document." ma:contentTypeScope="" ma:versionID="24c53f9263d220b0b8fa9288ae037dce">
  <xsd:schema xmlns:xsd="http://www.w3.org/2001/XMLSchema" xmlns:xs="http://www.w3.org/2001/XMLSchema" xmlns:p="http://schemas.microsoft.com/office/2006/metadata/properties" xmlns:ns2="3ed75320-e9eb-4d08-85e7-0103c61b7433" xmlns:ns3="7f3d55fe-04bf-45ff-af26-cab3ac5fba39" targetNamespace="http://schemas.microsoft.com/office/2006/metadata/properties" ma:root="true" ma:fieldsID="54716a0283f70a8fe090011cf8409a22" ns2:_="" ns3:_="">
    <xsd:import namespace="3ed75320-e9eb-4d08-85e7-0103c61b7433"/>
    <xsd:import namespace="7f3d55fe-04bf-45ff-af26-cab3ac5fba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75320-e9eb-4d08-85e7-0103c61b74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d55fe-04bf-45ff-af26-cab3ac5fba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CD717-E65D-40BE-80F8-13F140635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D819D6-66F9-4F39-9B65-3B7253CAD4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0848EA-F8DC-49A2-87FC-195E5A7E4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75320-e9eb-4d08-85e7-0103c61b7433"/>
    <ds:schemaRef ds:uri="7f3d55fe-04bf-45ff-af26-cab3ac5fba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ADC0C4-74BD-4523-A92F-25D0EEC7E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Software License Audit Questionnaire</vt:lpstr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Software License Audit Questionnaire</dc:title>
  <dc:subject/>
  <dc:creator>Mark Alexander</dc:creator>
  <cp:keywords/>
  <dc:description/>
  <cp:lastModifiedBy>Kristin Lueck</cp:lastModifiedBy>
  <cp:revision>2</cp:revision>
  <dcterms:created xsi:type="dcterms:W3CDTF">2020-12-14T20:07:00Z</dcterms:created>
  <dcterms:modified xsi:type="dcterms:W3CDTF">2020-12-14T20:07:00Z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0x01010084BB35701C097A4D9503CA386F5E2315</vt:lpwstr>
  </property>
</Properties>
</file>